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A6A" w:rsidRPr="00BE1A6A" w:rsidRDefault="00BE1A6A" w:rsidP="00BE1A6A">
      <w:pPr>
        <w:spacing w:after="0" w:line="240" w:lineRule="auto"/>
        <w:jc w:val="center"/>
        <w:rPr>
          <w:rFonts w:ascii="Times New Roman" w:eastAsia="Times New Roman" w:hAnsi="Times New Roman" w:cs="Times New Roman"/>
          <w:b/>
          <w:sz w:val="28"/>
          <w:szCs w:val="28"/>
          <w:lang w:val="kk-KZ" w:eastAsia="ru-RU"/>
        </w:rPr>
      </w:pPr>
      <w:r w:rsidRPr="00BE1A6A">
        <w:rPr>
          <w:rFonts w:ascii="Times New Roman" w:eastAsia="Times New Roman" w:hAnsi="Times New Roman" w:cs="Times New Roman"/>
          <w:b/>
          <w:sz w:val="28"/>
          <w:szCs w:val="28"/>
          <w:lang w:val="kk-KZ" w:eastAsia="ru-RU"/>
        </w:rPr>
        <w:t>Оқу бағдарламасына қосымша (Syllabus)</w:t>
      </w:r>
    </w:p>
    <w:p w:rsidR="00BE1A6A" w:rsidRPr="00BE1A6A" w:rsidRDefault="00BE1A6A" w:rsidP="00BE1A6A">
      <w:pPr>
        <w:spacing w:after="0" w:line="240" w:lineRule="auto"/>
        <w:jc w:val="center"/>
        <w:rPr>
          <w:rFonts w:ascii="Times New Roman" w:eastAsia="Times New Roman" w:hAnsi="Times New Roman" w:cs="Times New Roman"/>
          <w:b/>
          <w:sz w:val="28"/>
          <w:szCs w:val="28"/>
          <w:lang w:val="kk-KZ" w:eastAsia="ru-RU"/>
        </w:rPr>
      </w:pPr>
      <w:r w:rsidRPr="00BE1A6A">
        <w:rPr>
          <w:rFonts w:ascii="Times New Roman" w:eastAsia="Times New Roman" w:hAnsi="Times New Roman" w:cs="Times New Roman"/>
          <w:b/>
          <w:sz w:val="28"/>
          <w:szCs w:val="28"/>
          <w:lang w:val="kk-KZ" w:eastAsia="ru-RU"/>
        </w:rPr>
        <w:t xml:space="preserve">Білім алушы үшін пән бойынша оқыту бағдарламасы  </w:t>
      </w:r>
    </w:p>
    <w:p w:rsidR="00BE1A6A" w:rsidRPr="00BE1A6A" w:rsidRDefault="00BE1A6A" w:rsidP="00BE1A6A">
      <w:pPr>
        <w:spacing w:after="0" w:line="240" w:lineRule="auto"/>
        <w:jc w:val="center"/>
        <w:rPr>
          <w:rFonts w:ascii="Times New Roman" w:eastAsia="Times New Roman" w:hAnsi="Times New Roman" w:cs="Times New Roman"/>
          <w:b/>
          <w:sz w:val="28"/>
          <w:szCs w:val="28"/>
          <w:lang w:val="kk-KZ" w:eastAsia="ru-RU"/>
        </w:rPr>
      </w:pPr>
      <w:r w:rsidRPr="00BE1A6A">
        <w:rPr>
          <w:rFonts w:ascii="Times New Roman" w:eastAsia="Times New Roman" w:hAnsi="Times New Roman" w:cs="Times New Roman"/>
          <w:b/>
          <w:sz w:val="28"/>
          <w:szCs w:val="28"/>
          <w:lang w:val="kk-KZ" w:eastAsia="ru-RU"/>
        </w:rPr>
        <w:t>2017-2018 оқу жылына арналған</w:t>
      </w:r>
    </w:p>
    <w:p w:rsidR="00BE1A6A" w:rsidRPr="00BE1A6A" w:rsidRDefault="008223BE" w:rsidP="00BE1A6A">
      <w:pPr>
        <w:spacing w:after="0" w:line="240" w:lineRule="auto"/>
        <w:jc w:val="center"/>
        <w:rPr>
          <w:rFonts w:ascii="Times New Roman" w:eastAsia="Times New Roman" w:hAnsi="Times New Roman" w:cs="Times New Roman"/>
          <w:b/>
          <w:sz w:val="28"/>
          <w:szCs w:val="28"/>
          <w:lang w:val="kk-KZ" w:eastAsia="ru-RU"/>
        </w:rPr>
      </w:pPr>
      <w:r>
        <w:rPr>
          <w:rFonts w:ascii="Times New Roman" w:eastAsia="Times New Roman" w:hAnsi="Times New Roman" w:cs="Times New Roman"/>
          <w:b/>
          <w:sz w:val="28"/>
          <w:szCs w:val="28"/>
          <w:lang w:val="kk-KZ" w:eastAsia="ru-RU"/>
        </w:rPr>
        <w:t>ККМ 3308</w:t>
      </w:r>
      <w:r w:rsidR="00BE1A6A" w:rsidRPr="00192D4D">
        <w:rPr>
          <w:rFonts w:ascii="Times New Roman" w:eastAsia="Times New Roman" w:hAnsi="Times New Roman" w:cs="Times New Roman"/>
          <w:b/>
          <w:sz w:val="28"/>
          <w:szCs w:val="28"/>
          <w:lang w:val="kk-KZ" w:eastAsia="ru-RU"/>
        </w:rPr>
        <w:t xml:space="preserve"> Көтергіш-көліктік машиналар</w:t>
      </w:r>
    </w:p>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p>
    <w:tbl>
      <w:tblPr>
        <w:tblW w:w="1095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0"/>
        <w:gridCol w:w="156"/>
        <w:gridCol w:w="421"/>
        <w:gridCol w:w="160"/>
        <w:gridCol w:w="144"/>
        <w:gridCol w:w="65"/>
        <w:gridCol w:w="259"/>
        <w:gridCol w:w="168"/>
        <w:gridCol w:w="90"/>
        <w:gridCol w:w="459"/>
        <w:gridCol w:w="525"/>
        <w:gridCol w:w="89"/>
        <w:gridCol w:w="900"/>
        <w:gridCol w:w="51"/>
        <w:gridCol w:w="363"/>
        <w:gridCol w:w="1383"/>
        <w:gridCol w:w="20"/>
        <w:gridCol w:w="1038"/>
        <w:gridCol w:w="217"/>
        <w:gridCol w:w="331"/>
        <w:gridCol w:w="490"/>
        <w:gridCol w:w="739"/>
        <w:gridCol w:w="1455"/>
      </w:tblGrid>
      <w:tr w:rsidR="00BE1A6A" w:rsidRPr="00BE1A6A" w:rsidTr="001E6916">
        <w:tc>
          <w:tcPr>
            <w:tcW w:w="10953" w:type="dxa"/>
            <w:gridSpan w:val="2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eastAsia="ru-RU"/>
              </w:rPr>
              <w:t xml:space="preserve">1. </w:t>
            </w:r>
            <w:r w:rsidRPr="00BE1A6A">
              <w:rPr>
                <w:rFonts w:ascii="Times New Roman" w:eastAsia="Times New Roman" w:hAnsi="Times New Roman" w:cs="Times New Roman"/>
                <w:b/>
                <w:sz w:val="24"/>
                <w:szCs w:val="24"/>
                <w:lang w:val="kk-KZ" w:eastAsia="ru-RU"/>
              </w:rPr>
              <w:t>Негізгі мәліметтер</w:t>
            </w:r>
          </w:p>
        </w:tc>
      </w:tr>
      <w:tr w:rsidR="00BE1A6A" w:rsidRPr="00BE1A6A" w:rsidTr="001E6916">
        <w:tc>
          <w:tcPr>
            <w:tcW w:w="2167" w:type="dxa"/>
            <w:gridSpan w:val="4"/>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Факультет</w:t>
            </w:r>
          </w:p>
        </w:tc>
        <w:tc>
          <w:tcPr>
            <w:tcW w:w="8786" w:type="dxa"/>
            <w:gridSpan w:val="19"/>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Инженерлік-техникалық</w:t>
            </w:r>
          </w:p>
        </w:tc>
      </w:tr>
      <w:tr w:rsidR="00BE1A6A" w:rsidRPr="00BE1A6A" w:rsidTr="001E6916">
        <w:tc>
          <w:tcPr>
            <w:tcW w:w="2167" w:type="dxa"/>
            <w:gridSpan w:val="4"/>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Мамандық</w:t>
            </w:r>
          </w:p>
        </w:tc>
        <w:tc>
          <w:tcPr>
            <w:tcW w:w="8786" w:type="dxa"/>
            <w:gridSpan w:val="19"/>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5В072400 – Технологиялық машиналар және жабдықтар</w:t>
            </w:r>
          </w:p>
        </w:tc>
      </w:tr>
      <w:tr w:rsidR="00BE1A6A" w:rsidRPr="00BE1A6A" w:rsidTr="00BE1A6A">
        <w:tc>
          <w:tcPr>
            <w:tcW w:w="1586" w:type="dxa"/>
            <w:gridSpan w:val="2"/>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Курс</w:t>
            </w:r>
          </w:p>
        </w:tc>
        <w:tc>
          <w:tcPr>
            <w:tcW w:w="1307" w:type="dxa"/>
            <w:gridSpan w:val="7"/>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p>
        </w:tc>
        <w:tc>
          <w:tcPr>
            <w:tcW w:w="1073"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Семестр</w:t>
            </w:r>
          </w:p>
        </w:tc>
        <w:tc>
          <w:tcPr>
            <w:tcW w:w="951" w:type="dxa"/>
            <w:gridSpan w:val="2"/>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1746" w:type="dxa"/>
            <w:gridSpan w:val="2"/>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val="kk-KZ" w:eastAsia="ru-RU"/>
              </w:rPr>
              <w:t>Оқыту нысаны</w:t>
            </w:r>
          </w:p>
        </w:tc>
        <w:tc>
          <w:tcPr>
            <w:tcW w:w="1275"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ind w:left="-533" w:firstLine="533"/>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күндізгі,</w:t>
            </w:r>
          </w:p>
        </w:tc>
        <w:tc>
          <w:tcPr>
            <w:tcW w:w="1560"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ind w:left="-533" w:firstLine="53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Бағдарлама</w:t>
            </w:r>
          </w:p>
        </w:tc>
        <w:tc>
          <w:tcPr>
            <w:tcW w:w="1455" w:type="dxa"/>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ind w:left="-533" w:firstLine="533"/>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нег</w:t>
            </w:r>
            <w:r>
              <w:rPr>
                <w:rFonts w:ascii="Times New Roman" w:eastAsia="Times New Roman" w:hAnsi="Times New Roman" w:cs="Times New Roman"/>
                <w:sz w:val="24"/>
                <w:szCs w:val="24"/>
                <w:lang w:val="kk-KZ" w:eastAsia="ru-RU"/>
              </w:rPr>
              <w:t>ізгі</w:t>
            </w:r>
          </w:p>
        </w:tc>
      </w:tr>
      <w:tr w:rsidR="00BE1A6A" w:rsidRPr="00BE1A6A" w:rsidTr="001E6916">
        <w:tc>
          <w:tcPr>
            <w:tcW w:w="2893" w:type="dxa"/>
            <w:gridSpan w:val="9"/>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Пән циклы</w:t>
            </w:r>
          </w:p>
        </w:tc>
        <w:tc>
          <w:tcPr>
            <w:tcW w:w="2024" w:type="dxa"/>
            <w:gridSpan w:val="5"/>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КП</w:t>
            </w:r>
          </w:p>
        </w:tc>
        <w:tc>
          <w:tcPr>
            <w:tcW w:w="3021" w:type="dxa"/>
            <w:gridSpan w:val="5"/>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ind w:left="-533" w:firstLine="533"/>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Компонент</w:t>
            </w:r>
          </w:p>
        </w:tc>
        <w:tc>
          <w:tcPr>
            <w:tcW w:w="3015" w:type="dxa"/>
            <w:gridSpan w:val="4"/>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ind w:left="-533" w:firstLine="533"/>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ТК</w:t>
            </w:r>
          </w:p>
        </w:tc>
      </w:tr>
      <w:tr w:rsidR="00BE1A6A" w:rsidRPr="00BE1A6A" w:rsidTr="001E6916">
        <w:tc>
          <w:tcPr>
            <w:tcW w:w="2893" w:type="dxa"/>
            <w:gridSpan w:val="9"/>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Кредит саны</w:t>
            </w:r>
          </w:p>
        </w:tc>
        <w:tc>
          <w:tcPr>
            <w:tcW w:w="2024" w:type="dxa"/>
            <w:gridSpan w:val="5"/>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w:t>
            </w:r>
            <w:r w:rsidRPr="00BE1A6A">
              <w:rPr>
                <w:rFonts w:ascii="Times New Roman" w:eastAsia="Times New Roman" w:hAnsi="Times New Roman" w:cs="Times New Roman"/>
                <w:sz w:val="24"/>
                <w:szCs w:val="24"/>
                <w:lang w:val="kk-KZ" w:eastAsia="ru-RU"/>
              </w:rPr>
              <w:t xml:space="preserve">KZ / </w:t>
            </w:r>
            <w:r>
              <w:rPr>
                <w:rFonts w:ascii="Times New Roman" w:eastAsia="Times New Roman" w:hAnsi="Times New Roman" w:cs="Times New Roman"/>
                <w:sz w:val="24"/>
                <w:szCs w:val="24"/>
                <w:lang w:val="kk-KZ" w:eastAsia="ru-RU"/>
              </w:rPr>
              <w:t>3</w:t>
            </w:r>
            <w:r w:rsidRPr="00BE1A6A">
              <w:rPr>
                <w:rFonts w:ascii="Times New Roman" w:eastAsia="Times New Roman" w:hAnsi="Times New Roman" w:cs="Times New Roman"/>
                <w:sz w:val="24"/>
                <w:szCs w:val="24"/>
                <w:lang w:val="kk-KZ" w:eastAsia="ru-RU"/>
              </w:rPr>
              <w:t xml:space="preserve"> ECTS</w:t>
            </w:r>
          </w:p>
        </w:tc>
        <w:tc>
          <w:tcPr>
            <w:tcW w:w="3021" w:type="dxa"/>
            <w:gridSpan w:val="5"/>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ind w:left="-533" w:firstLine="533"/>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Сағаттар саны</w:t>
            </w:r>
          </w:p>
        </w:tc>
        <w:tc>
          <w:tcPr>
            <w:tcW w:w="3015" w:type="dxa"/>
            <w:gridSpan w:val="4"/>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ind w:left="-533" w:firstLine="533"/>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90</w:t>
            </w:r>
          </w:p>
        </w:tc>
      </w:tr>
      <w:tr w:rsidR="00BE1A6A" w:rsidRPr="00BE1A6A" w:rsidTr="001E6916">
        <w:tc>
          <w:tcPr>
            <w:tcW w:w="3352" w:type="dxa"/>
            <w:gridSpan w:val="10"/>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 xml:space="preserve">Сабақ өткізу орны </w:t>
            </w:r>
          </w:p>
        </w:tc>
        <w:tc>
          <w:tcPr>
            <w:tcW w:w="7601" w:type="dxa"/>
            <w:gridSpan w:val="13"/>
            <w:tcBorders>
              <w:top w:val="single" w:sz="4" w:space="0" w:color="auto"/>
              <w:left w:val="single" w:sz="4" w:space="0" w:color="auto"/>
              <w:bottom w:val="single" w:sz="4" w:space="0" w:color="auto"/>
              <w:right w:val="single" w:sz="4" w:space="0" w:color="auto"/>
            </w:tcBorders>
          </w:tcPr>
          <w:p w:rsidR="00BE1A6A" w:rsidRPr="00BE1A6A" w:rsidRDefault="00192D4D" w:rsidP="00192D4D">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3</w:t>
            </w:r>
            <w:r w:rsidR="00BE1A6A" w:rsidRPr="00BE1A6A">
              <w:rPr>
                <w:rFonts w:ascii="Times New Roman" w:eastAsia="Times New Roman" w:hAnsi="Times New Roman" w:cs="Times New Roman"/>
                <w:sz w:val="24"/>
                <w:szCs w:val="24"/>
                <w:lang w:val="kk-KZ" w:eastAsia="ru-RU"/>
              </w:rPr>
              <w:t xml:space="preserve"> – ғимарат, </w:t>
            </w:r>
            <w:r>
              <w:rPr>
                <w:rFonts w:ascii="Times New Roman" w:eastAsia="Times New Roman" w:hAnsi="Times New Roman" w:cs="Times New Roman"/>
                <w:sz w:val="24"/>
                <w:szCs w:val="24"/>
                <w:lang w:val="kk-KZ" w:eastAsia="ru-RU"/>
              </w:rPr>
              <w:t xml:space="preserve">318, 320 319 </w:t>
            </w:r>
            <w:r w:rsidR="00BE1A6A" w:rsidRPr="00BE1A6A">
              <w:rPr>
                <w:rFonts w:ascii="Times New Roman" w:eastAsia="Times New Roman" w:hAnsi="Times New Roman" w:cs="Times New Roman"/>
                <w:sz w:val="24"/>
                <w:szCs w:val="24"/>
                <w:lang w:val="kk-KZ" w:eastAsia="ru-RU"/>
              </w:rPr>
              <w:t xml:space="preserve">-ауд. </w:t>
            </w:r>
          </w:p>
        </w:tc>
      </w:tr>
      <w:tr w:rsidR="00BE1A6A" w:rsidRPr="00BE1A6A" w:rsidTr="001E6916">
        <w:tc>
          <w:tcPr>
            <w:tcW w:w="2311" w:type="dxa"/>
            <w:gridSpan w:val="5"/>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Дәріскер</w:t>
            </w:r>
          </w:p>
        </w:tc>
        <w:tc>
          <w:tcPr>
            <w:tcW w:w="8642" w:type="dxa"/>
            <w:gridSpan w:val="18"/>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Исинтаев Тақабай Исинтайұлы</w:t>
            </w:r>
          </w:p>
        </w:tc>
      </w:tr>
      <w:tr w:rsidR="00BE1A6A" w:rsidRPr="00BE1A6A" w:rsidTr="001E6916">
        <w:tc>
          <w:tcPr>
            <w:tcW w:w="2311" w:type="dxa"/>
            <w:gridSpan w:val="5"/>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Оқытушы</w:t>
            </w:r>
          </w:p>
        </w:tc>
        <w:tc>
          <w:tcPr>
            <w:tcW w:w="8642" w:type="dxa"/>
            <w:gridSpan w:val="18"/>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Кәкімбек Исламбек</w:t>
            </w:r>
          </w:p>
        </w:tc>
      </w:tr>
      <w:tr w:rsidR="00BE1A6A" w:rsidRPr="00BE1A6A" w:rsidTr="001E6916">
        <w:tc>
          <w:tcPr>
            <w:tcW w:w="2635" w:type="dxa"/>
            <w:gridSpan w:val="7"/>
            <w:vMerge w:val="restart"/>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Кеңес уақыты</w:t>
            </w:r>
          </w:p>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(БОӨЖ жеке)</w:t>
            </w:r>
          </w:p>
        </w:tc>
        <w:tc>
          <w:tcPr>
            <w:tcW w:w="2231" w:type="dxa"/>
            <w:gridSpan w:val="6"/>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1- апта</w:t>
            </w:r>
          </w:p>
        </w:tc>
        <w:tc>
          <w:tcPr>
            <w:tcW w:w="3403" w:type="dxa"/>
            <w:gridSpan w:val="7"/>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2- апта</w:t>
            </w:r>
          </w:p>
        </w:tc>
        <w:tc>
          <w:tcPr>
            <w:tcW w:w="2684"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3- апта</w:t>
            </w:r>
          </w:p>
        </w:tc>
      </w:tr>
      <w:tr w:rsidR="00BE1A6A" w:rsidRPr="00BE1A6A" w:rsidTr="001E6916">
        <w:tc>
          <w:tcPr>
            <w:tcW w:w="2635" w:type="dxa"/>
            <w:gridSpan w:val="7"/>
            <w:vMerge/>
            <w:tcBorders>
              <w:top w:val="single" w:sz="4" w:space="0" w:color="auto"/>
              <w:left w:val="single" w:sz="4" w:space="0" w:color="auto"/>
              <w:bottom w:val="single" w:sz="4" w:space="0" w:color="auto"/>
              <w:right w:val="single" w:sz="4" w:space="0" w:color="auto"/>
            </w:tcBorders>
            <w:vAlign w:val="center"/>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p>
        </w:tc>
        <w:tc>
          <w:tcPr>
            <w:tcW w:w="2231" w:type="dxa"/>
            <w:gridSpan w:val="6"/>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p>
        </w:tc>
        <w:tc>
          <w:tcPr>
            <w:tcW w:w="3403" w:type="dxa"/>
            <w:gridSpan w:val="7"/>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c>
          <w:tcPr>
            <w:tcW w:w="2684"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r>
      <w:tr w:rsidR="00BE1A6A" w:rsidRPr="00BE1A6A" w:rsidTr="001E6916">
        <w:tc>
          <w:tcPr>
            <w:tcW w:w="10953" w:type="dxa"/>
            <w:gridSpan w:val="2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eastAsia="ru-RU"/>
              </w:rPr>
              <w:t xml:space="preserve">2 </w:t>
            </w:r>
            <w:r w:rsidRPr="00BE1A6A">
              <w:rPr>
                <w:rFonts w:ascii="Times New Roman" w:eastAsia="Times New Roman" w:hAnsi="Times New Roman" w:cs="Times New Roman"/>
                <w:b/>
                <w:sz w:val="24"/>
                <w:szCs w:val="24"/>
                <w:lang w:val="kk-KZ" w:eastAsia="ru-RU"/>
              </w:rPr>
              <w:t>Пререквизиттер және постреквизиттер</w:t>
            </w:r>
          </w:p>
        </w:tc>
      </w:tr>
      <w:tr w:rsidR="00BE1A6A" w:rsidRPr="00BE1A6A" w:rsidTr="001E6916">
        <w:trPr>
          <w:trHeight w:val="289"/>
        </w:trPr>
        <w:tc>
          <w:tcPr>
            <w:tcW w:w="2007"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Пререквизиттер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BE1A6A" w:rsidRPr="00BE1A6A" w:rsidRDefault="00BE1A6A" w:rsidP="004E4C04">
            <w:pPr>
              <w:autoSpaceDE w:val="0"/>
              <w:autoSpaceDN w:val="0"/>
              <w:adjustRightInd w:val="0"/>
              <w:spacing w:after="0" w:line="240" w:lineRule="auto"/>
              <w:rPr>
                <w:rFonts w:ascii="Times New Roman" w:eastAsia="Times New Roman" w:hAnsi="Times New Roman" w:cs="Times New Roman"/>
                <w:sz w:val="24"/>
                <w:szCs w:val="24"/>
                <w:lang w:val="kk-KZ" w:eastAsia="ru-RU"/>
              </w:rPr>
            </w:pPr>
            <w:proofErr w:type="spellStart"/>
            <w:r w:rsidRPr="00192D4D">
              <w:rPr>
                <w:rFonts w:ascii="Times New Roman" w:hAnsi="Times New Roman" w:cs="Times New Roman"/>
                <w:sz w:val="24"/>
                <w:szCs w:val="24"/>
              </w:rPr>
              <w:t>материалдар</w:t>
            </w:r>
            <w:proofErr w:type="spellEnd"/>
            <w:r w:rsidRPr="00192D4D">
              <w:rPr>
                <w:rFonts w:ascii="Times New Roman" w:hAnsi="Times New Roman" w:cs="Times New Roman"/>
                <w:sz w:val="24"/>
                <w:szCs w:val="24"/>
              </w:rPr>
              <w:t xml:space="preserve"> </w:t>
            </w:r>
            <w:proofErr w:type="spellStart"/>
            <w:r w:rsidRPr="00192D4D">
              <w:rPr>
                <w:rFonts w:ascii="Times New Roman" w:hAnsi="Times New Roman" w:cs="Times New Roman"/>
                <w:sz w:val="24"/>
                <w:szCs w:val="24"/>
              </w:rPr>
              <w:t>кедергі</w:t>
            </w:r>
            <w:proofErr w:type="gramStart"/>
            <w:r w:rsidRPr="00192D4D">
              <w:rPr>
                <w:rFonts w:ascii="Times New Roman" w:hAnsi="Times New Roman" w:cs="Times New Roman"/>
                <w:sz w:val="24"/>
                <w:szCs w:val="24"/>
              </w:rPr>
              <w:t>с</w:t>
            </w:r>
            <w:proofErr w:type="gramEnd"/>
            <w:r w:rsidRPr="00192D4D">
              <w:rPr>
                <w:rFonts w:ascii="Times New Roman" w:hAnsi="Times New Roman" w:cs="Times New Roman"/>
                <w:sz w:val="24"/>
                <w:szCs w:val="24"/>
              </w:rPr>
              <w:t>і</w:t>
            </w:r>
            <w:proofErr w:type="spellEnd"/>
            <w:r w:rsidRPr="00192D4D">
              <w:rPr>
                <w:rFonts w:ascii="Times New Roman" w:hAnsi="Times New Roman" w:cs="Times New Roman"/>
                <w:sz w:val="24"/>
                <w:szCs w:val="24"/>
              </w:rPr>
              <w:t xml:space="preserve">, </w:t>
            </w:r>
            <w:r w:rsidR="004E4C04" w:rsidRPr="00192D4D">
              <w:rPr>
                <w:rFonts w:ascii="Times New Roman" w:hAnsi="Times New Roman" w:cs="Times New Roman"/>
                <w:sz w:val="24"/>
                <w:szCs w:val="24"/>
                <w:lang w:val="kk-KZ"/>
              </w:rPr>
              <w:t>машина бөлшектері</w:t>
            </w:r>
            <w:r w:rsidRPr="00192D4D">
              <w:rPr>
                <w:rFonts w:ascii="Times New Roman" w:hAnsi="Times New Roman" w:cs="Times New Roman"/>
                <w:sz w:val="24"/>
                <w:szCs w:val="24"/>
              </w:rPr>
              <w:t xml:space="preserve">, </w:t>
            </w:r>
            <w:proofErr w:type="spellStart"/>
            <w:r w:rsidRPr="00192D4D">
              <w:rPr>
                <w:rFonts w:ascii="Times New Roman" w:hAnsi="Times New Roman" w:cs="Times New Roman"/>
                <w:sz w:val="24"/>
                <w:szCs w:val="24"/>
              </w:rPr>
              <w:t>машиналар</w:t>
            </w:r>
            <w:proofErr w:type="spellEnd"/>
            <w:r w:rsidR="004E4C04" w:rsidRPr="00192D4D">
              <w:rPr>
                <w:rFonts w:ascii="Times New Roman" w:hAnsi="Times New Roman" w:cs="Times New Roman"/>
                <w:sz w:val="24"/>
                <w:szCs w:val="24"/>
                <w:lang w:val="kk-KZ"/>
              </w:rPr>
              <w:t xml:space="preserve"> </w:t>
            </w:r>
            <w:proofErr w:type="spellStart"/>
            <w:r w:rsidRPr="00192D4D">
              <w:rPr>
                <w:rFonts w:ascii="Times New Roman" w:hAnsi="Times New Roman" w:cs="Times New Roman"/>
                <w:sz w:val="24"/>
                <w:szCs w:val="24"/>
              </w:rPr>
              <w:t>жəне</w:t>
            </w:r>
            <w:proofErr w:type="spellEnd"/>
            <w:r w:rsidRPr="00192D4D">
              <w:rPr>
                <w:rFonts w:ascii="Times New Roman" w:hAnsi="Times New Roman" w:cs="Times New Roman"/>
                <w:sz w:val="24"/>
                <w:szCs w:val="24"/>
              </w:rPr>
              <w:t xml:space="preserve"> </w:t>
            </w:r>
            <w:proofErr w:type="spellStart"/>
            <w:r w:rsidRPr="00192D4D">
              <w:rPr>
                <w:rFonts w:ascii="Times New Roman" w:hAnsi="Times New Roman" w:cs="Times New Roman"/>
                <w:sz w:val="24"/>
                <w:szCs w:val="24"/>
              </w:rPr>
              <w:t>механизмдер</w:t>
            </w:r>
            <w:proofErr w:type="spellEnd"/>
            <w:r w:rsidRPr="00192D4D">
              <w:rPr>
                <w:rFonts w:ascii="Times New Roman" w:hAnsi="Times New Roman" w:cs="Times New Roman"/>
                <w:sz w:val="24"/>
                <w:szCs w:val="24"/>
              </w:rPr>
              <w:t xml:space="preserve"> </w:t>
            </w:r>
            <w:proofErr w:type="spellStart"/>
            <w:r w:rsidRPr="00192D4D">
              <w:rPr>
                <w:rFonts w:ascii="Times New Roman" w:hAnsi="Times New Roman" w:cs="Times New Roman"/>
                <w:sz w:val="24"/>
                <w:szCs w:val="24"/>
              </w:rPr>
              <w:t>теориясы</w:t>
            </w:r>
            <w:proofErr w:type="spellEnd"/>
          </w:p>
        </w:tc>
      </w:tr>
      <w:tr w:rsidR="00BE1A6A" w:rsidRPr="00A40D9F" w:rsidTr="001E6916">
        <w:trPr>
          <w:trHeight w:val="354"/>
        </w:trPr>
        <w:tc>
          <w:tcPr>
            <w:tcW w:w="2007"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Постреквизиттер</w:t>
            </w:r>
          </w:p>
        </w:tc>
        <w:tc>
          <w:tcPr>
            <w:tcW w:w="8946" w:type="dxa"/>
            <w:gridSpan w:val="20"/>
            <w:tcBorders>
              <w:top w:val="single" w:sz="4" w:space="0" w:color="auto"/>
              <w:left w:val="single" w:sz="4" w:space="0" w:color="auto"/>
              <w:bottom w:val="single" w:sz="4" w:space="0" w:color="auto"/>
              <w:right w:val="single" w:sz="4" w:space="0" w:color="auto"/>
            </w:tcBorders>
          </w:tcPr>
          <w:p w:rsidR="00BE1A6A" w:rsidRPr="00BE1A6A" w:rsidRDefault="00BE1A6A" w:rsidP="00BE1A6A">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192D4D">
              <w:rPr>
                <w:rFonts w:ascii="Times New Roman" w:hAnsi="Times New Roman" w:cs="Times New Roman"/>
                <w:sz w:val="24"/>
                <w:szCs w:val="24"/>
                <w:lang w:val="kk-KZ"/>
              </w:rPr>
              <w:t>көліктік техниканың сенімділігі,  автокөліктік құралдардың жобасы</w:t>
            </w:r>
          </w:p>
        </w:tc>
      </w:tr>
      <w:tr w:rsidR="00BE1A6A" w:rsidRPr="00BE1A6A" w:rsidTr="001E6916">
        <w:tc>
          <w:tcPr>
            <w:tcW w:w="10953" w:type="dxa"/>
            <w:gridSpan w:val="2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val="kk-KZ" w:eastAsia="ru-RU"/>
              </w:rPr>
              <w:t>3 Пәннің мақсаты мен міндеттері</w:t>
            </w:r>
          </w:p>
        </w:tc>
      </w:tr>
      <w:tr w:rsidR="00BE1A6A" w:rsidRPr="00A40D9F" w:rsidTr="001E6916">
        <w:tc>
          <w:tcPr>
            <w:tcW w:w="1430" w:type="dxa"/>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Мақсаты</w:t>
            </w:r>
          </w:p>
        </w:tc>
        <w:tc>
          <w:tcPr>
            <w:tcW w:w="9523" w:type="dxa"/>
            <w:gridSpan w:val="22"/>
            <w:tcBorders>
              <w:top w:val="single" w:sz="4" w:space="0" w:color="auto"/>
              <w:left w:val="single" w:sz="4" w:space="0" w:color="auto"/>
              <w:bottom w:val="single" w:sz="4" w:space="0" w:color="auto"/>
              <w:right w:val="single" w:sz="4" w:space="0" w:color="auto"/>
            </w:tcBorders>
          </w:tcPr>
          <w:p w:rsidR="00BE1A6A" w:rsidRPr="00BE1A6A" w:rsidRDefault="004E4C04" w:rsidP="004E4C04">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192D4D">
              <w:rPr>
                <w:rFonts w:ascii="Times New Roman" w:eastAsia="TimesNewRomanPS-BoldMT" w:hAnsi="Times New Roman" w:cs="Times New Roman"/>
                <w:bCs/>
                <w:sz w:val="24"/>
                <w:szCs w:val="24"/>
                <w:lang w:val="kk-KZ"/>
              </w:rPr>
              <w:t>Көтеру-тасымалдау машиналарын тиімді пайдалану аясын білу</w:t>
            </w:r>
          </w:p>
        </w:tc>
      </w:tr>
      <w:tr w:rsidR="00BE1A6A" w:rsidRPr="00A40D9F" w:rsidTr="001E6916">
        <w:tc>
          <w:tcPr>
            <w:tcW w:w="1430" w:type="dxa"/>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Міндеттері</w:t>
            </w:r>
          </w:p>
        </w:tc>
        <w:tc>
          <w:tcPr>
            <w:tcW w:w="9523" w:type="dxa"/>
            <w:gridSpan w:val="22"/>
            <w:tcBorders>
              <w:top w:val="single" w:sz="4" w:space="0" w:color="auto"/>
              <w:left w:val="single" w:sz="4" w:space="0" w:color="auto"/>
              <w:bottom w:val="single" w:sz="4" w:space="0" w:color="auto"/>
              <w:right w:val="single" w:sz="4" w:space="0" w:color="auto"/>
            </w:tcBorders>
          </w:tcPr>
          <w:p w:rsidR="00BE1A6A" w:rsidRPr="00BE1A6A" w:rsidRDefault="004E4C04" w:rsidP="004E4C04">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192D4D">
              <w:rPr>
                <w:rFonts w:ascii="Times New Roman" w:hAnsi="Times New Roman" w:cs="Times New Roman"/>
                <w:sz w:val="24"/>
                <w:szCs w:val="24"/>
                <w:lang w:val="kk-KZ"/>
              </w:rPr>
              <w:t>Замануи  механизмдерді ғылыми-техникалық деңгейде таңдау, есептеу, жобалау негіздері жəне көтеру-тасымалдау машиналарының металлқұрылымы, ең жоғарғы өнімділікке жетушарттары, машиналардың құрылымының болашақтағы даму бағытымен танысу</w:t>
            </w:r>
          </w:p>
        </w:tc>
      </w:tr>
      <w:tr w:rsidR="00BE1A6A" w:rsidRPr="00BE1A6A" w:rsidTr="001E6916">
        <w:tc>
          <w:tcPr>
            <w:tcW w:w="10953" w:type="dxa"/>
            <w:gridSpan w:val="2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eastAsia="ru-RU"/>
              </w:rPr>
              <w:t xml:space="preserve">4 </w:t>
            </w:r>
            <w:r w:rsidRPr="00BE1A6A">
              <w:rPr>
                <w:rFonts w:ascii="Times New Roman" w:eastAsia="Times New Roman" w:hAnsi="Times New Roman" w:cs="Times New Roman"/>
                <w:b/>
                <w:sz w:val="24"/>
                <w:szCs w:val="24"/>
                <w:lang w:val="kk-KZ" w:eastAsia="ru-RU"/>
              </w:rPr>
              <w:t>Академиялық сағаттардың бө</w:t>
            </w:r>
            <w:proofErr w:type="gramStart"/>
            <w:r w:rsidRPr="00BE1A6A">
              <w:rPr>
                <w:rFonts w:ascii="Times New Roman" w:eastAsia="Times New Roman" w:hAnsi="Times New Roman" w:cs="Times New Roman"/>
                <w:b/>
                <w:sz w:val="24"/>
                <w:szCs w:val="24"/>
                <w:lang w:val="kk-KZ" w:eastAsia="ru-RU"/>
              </w:rPr>
              <w:t>л</w:t>
            </w:r>
            <w:proofErr w:type="gramEnd"/>
            <w:r w:rsidRPr="00BE1A6A">
              <w:rPr>
                <w:rFonts w:ascii="Times New Roman" w:eastAsia="Times New Roman" w:hAnsi="Times New Roman" w:cs="Times New Roman"/>
                <w:b/>
                <w:sz w:val="24"/>
                <w:szCs w:val="24"/>
                <w:lang w:val="kk-KZ" w:eastAsia="ru-RU"/>
              </w:rPr>
              <w:t>інуі</w:t>
            </w:r>
          </w:p>
        </w:tc>
      </w:tr>
      <w:tr w:rsidR="00BE1A6A" w:rsidRPr="00BE1A6A" w:rsidTr="001E6916">
        <w:tc>
          <w:tcPr>
            <w:tcW w:w="2803" w:type="dxa"/>
            <w:gridSpan w:val="8"/>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Барлығы</w:t>
            </w:r>
          </w:p>
        </w:tc>
        <w:tc>
          <w:tcPr>
            <w:tcW w:w="1074"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Дәріс</w:t>
            </w:r>
          </w:p>
        </w:tc>
        <w:tc>
          <w:tcPr>
            <w:tcW w:w="1403" w:type="dxa"/>
            <w:gridSpan w:val="4"/>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 xml:space="preserve">          Тәж</w:t>
            </w:r>
            <w:r w:rsidRPr="00BE1A6A">
              <w:rPr>
                <w:rFonts w:ascii="Times New Roman" w:eastAsia="Times New Roman" w:hAnsi="Times New Roman" w:cs="Times New Roman"/>
                <w:sz w:val="24"/>
                <w:szCs w:val="24"/>
                <w:lang w:eastAsia="ru-RU"/>
              </w:rPr>
              <w:t>.</w:t>
            </w:r>
            <w:r w:rsidRPr="00BE1A6A">
              <w:rPr>
                <w:rFonts w:ascii="Times New Roman" w:eastAsia="Times New Roman" w:hAnsi="Times New Roman" w:cs="Times New Roman"/>
                <w:sz w:val="24"/>
                <w:szCs w:val="24"/>
                <w:lang w:val="kk-KZ" w:eastAsia="ru-RU"/>
              </w:rPr>
              <w:t xml:space="preserve"> </w:t>
            </w:r>
          </w:p>
        </w:tc>
        <w:tc>
          <w:tcPr>
            <w:tcW w:w="1403" w:type="dxa"/>
            <w:gridSpan w:val="2"/>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Зерт.</w:t>
            </w:r>
          </w:p>
        </w:tc>
        <w:tc>
          <w:tcPr>
            <w:tcW w:w="1038" w:type="dxa"/>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БОӨЖ</w:t>
            </w:r>
          </w:p>
        </w:tc>
        <w:tc>
          <w:tcPr>
            <w:tcW w:w="1038"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СӨЖ</w:t>
            </w:r>
          </w:p>
        </w:tc>
        <w:tc>
          <w:tcPr>
            <w:tcW w:w="2194" w:type="dxa"/>
            <w:gridSpan w:val="2"/>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Бақылау нысаны</w:t>
            </w:r>
          </w:p>
        </w:tc>
      </w:tr>
      <w:tr w:rsidR="00BE1A6A" w:rsidRPr="00BE1A6A" w:rsidTr="001E6916">
        <w:tc>
          <w:tcPr>
            <w:tcW w:w="2803" w:type="dxa"/>
            <w:gridSpan w:val="8"/>
            <w:tcBorders>
              <w:top w:val="single" w:sz="4" w:space="0" w:color="auto"/>
              <w:left w:val="single" w:sz="4" w:space="0" w:color="auto"/>
              <w:bottom w:val="single" w:sz="4" w:space="0" w:color="auto"/>
              <w:right w:val="single" w:sz="4" w:space="0" w:color="auto"/>
            </w:tcBorders>
          </w:tcPr>
          <w:p w:rsidR="00BE1A6A" w:rsidRPr="00BE1A6A" w:rsidRDefault="004E4C04" w:rsidP="004E4C04">
            <w:pPr>
              <w:spacing w:after="0" w:line="240" w:lineRule="auto"/>
              <w:rPr>
                <w:rFonts w:ascii="Times New Roman" w:eastAsia="Times New Roman" w:hAnsi="Times New Roman" w:cs="Times New Roman"/>
                <w:sz w:val="24"/>
                <w:szCs w:val="24"/>
                <w:lang w:val="kk-KZ" w:eastAsia="ru-RU"/>
              </w:rPr>
            </w:pPr>
            <w:r w:rsidRPr="00192D4D">
              <w:rPr>
                <w:rFonts w:ascii="Times New Roman" w:eastAsia="Times New Roman" w:hAnsi="Times New Roman" w:cs="Times New Roman"/>
                <w:sz w:val="24"/>
                <w:szCs w:val="24"/>
                <w:lang w:val="kk-KZ" w:eastAsia="ru-RU"/>
              </w:rPr>
              <w:t>2</w:t>
            </w:r>
            <w:r w:rsidR="00BE1A6A" w:rsidRPr="00BE1A6A">
              <w:rPr>
                <w:rFonts w:ascii="Times New Roman" w:eastAsia="Times New Roman" w:hAnsi="Times New Roman" w:cs="Times New Roman"/>
                <w:sz w:val="24"/>
                <w:szCs w:val="24"/>
                <w:lang w:val="kk-KZ" w:eastAsia="ru-RU"/>
              </w:rPr>
              <w:t xml:space="preserve"> </w:t>
            </w:r>
            <w:r w:rsidR="00BE1A6A" w:rsidRPr="00BE1A6A">
              <w:rPr>
                <w:rFonts w:ascii="Times New Roman" w:eastAsia="Times New Roman" w:hAnsi="Times New Roman" w:cs="Times New Roman"/>
                <w:sz w:val="24"/>
                <w:szCs w:val="24"/>
                <w:lang w:eastAsia="ru-RU"/>
              </w:rPr>
              <w:t>кредит,</w:t>
            </w:r>
            <w:r w:rsidRPr="00192D4D">
              <w:rPr>
                <w:rFonts w:ascii="Times New Roman" w:eastAsia="Times New Roman" w:hAnsi="Times New Roman" w:cs="Times New Roman"/>
                <w:sz w:val="24"/>
                <w:szCs w:val="24"/>
                <w:lang w:val="kk-KZ" w:eastAsia="ru-RU"/>
              </w:rPr>
              <w:t xml:space="preserve"> 90</w:t>
            </w:r>
            <w:r w:rsidR="00BE1A6A" w:rsidRPr="00BE1A6A">
              <w:rPr>
                <w:rFonts w:ascii="Times New Roman" w:eastAsia="Times New Roman" w:hAnsi="Times New Roman" w:cs="Times New Roman"/>
                <w:sz w:val="24"/>
                <w:szCs w:val="24"/>
                <w:lang w:val="kk-KZ" w:eastAsia="ru-RU"/>
              </w:rPr>
              <w:t xml:space="preserve"> сағат</w:t>
            </w:r>
          </w:p>
        </w:tc>
        <w:tc>
          <w:tcPr>
            <w:tcW w:w="1074" w:type="dxa"/>
            <w:gridSpan w:val="3"/>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5</w:t>
            </w:r>
          </w:p>
        </w:tc>
        <w:tc>
          <w:tcPr>
            <w:tcW w:w="1403" w:type="dxa"/>
            <w:gridSpan w:val="4"/>
            <w:tcBorders>
              <w:top w:val="single" w:sz="4" w:space="0" w:color="auto"/>
              <w:left w:val="single" w:sz="4" w:space="0" w:color="auto"/>
              <w:bottom w:val="single" w:sz="4" w:space="0" w:color="auto"/>
              <w:right w:val="single" w:sz="4" w:space="0" w:color="auto"/>
            </w:tcBorders>
          </w:tcPr>
          <w:p w:rsidR="00BE1A6A" w:rsidRPr="00BE1A6A" w:rsidRDefault="008223BE" w:rsidP="00BE1A6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25</w:t>
            </w:r>
          </w:p>
        </w:tc>
        <w:tc>
          <w:tcPr>
            <w:tcW w:w="1403" w:type="dxa"/>
            <w:gridSpan w:val="2"/>
            <w:tcBorders>
              <w:top w:val="single" w:sz="4" w:space="0" w:color="auto"/>
              <w:left w:val="single" w:sz="4" w:space="0" w:color="auto"/>
              <w:bottom w:val="single" w:sz="4" w:space="0" w:color="auto"/>
              <w:right w:val="single" w:sz="4" w:space="0" w:color="auto"/>
            </w:tcBorders>
          </w:tcPr>
          <w:p w:rsidR="00BE1A6A" w:rsidRPr="00BE1A6A" w:rsidRDefault="008223BE" w:rsidP="00BE1A6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p>
        </w:tc>
        <w:tc>
          <w:tcPr>
            <w:tcW w:w="1038" w:type="dxa"/>
            <w:tcBorders>
              <w:top w:val="single" w:sz="4" w:space="0" w:color="auto"/>
              <w:left w:val="single" w:sz="4" w:space="0" w:color="auto"/>
              <w:bottom w:val="single" w:sz="4" w:space="0" w:color="auto"/>
              <w:right w:val="single" w:sz="4" w:space="0" w:color="auto"/>
            </w:tcBorders>
          </w:tcPr>
          <w:p w:rsidR="00BE1A6A" w:rsidRPr="00BE1A6A" w:rsidRDefault="008223BE" w:rsidP="00BE1A6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w:t>
            </w:r>
          </w:p>
        </w:tc>
        <w:tc>
          <w:tcPr>
            <w:tcW w:w="1038" w:type="dxa"/>
            <w:gridSpan w:val="3"/>
            <w:tcBorders>
              <w:top w:val="single" w:sz="4" w:space="0" w:color="auto"/>
              <w:left w:val="single" w:sz="4" w:space="0" w:color="auto"/>
              <w:bottom w:val="single" w:sz="4" w:space="0" w:color="auto"/>
              <w:right w:val="single" w:sz="4" w:space="0" w:color="auto"/>
            </w:tcBorders>
          </w:tcPr>
          <w:p w:rsidR="00BE1A6A" w:rsidRPr="00BE1A6A" w:rsidRDefault="008223BE" w:rsidP="00BE1A6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55</w:t>
            </w:r>
          </w:p>
        </w:tc>
        <w:tc>
          <w:tcPr>
            <w:tcW w:w="2194" w:type="dxa"/>
            <w:gridSpan w:val="2"/>
            <w:tcBorders>
              <w:top w:val="single" w:sz="4" w:space="0" w:color="auto"/>
              <w:left w:val="single" w:sz="4" w:space="0" w:color="auto"/>
              <w:bottom w:val="single" w:sz="4" w:space="0" w:color="auto"/>
              <w:right w:val="single" w:sz="4" w:space="0" w:color="auto"/>
            </w:tcBorders>
          </w:tcPr>
          <w:p w:rsidR="00BE1A6A" w:rsidRPr="00BE1A6A" w:rsidRDefault="00BE1A6A" w:rsidP="004E4C04">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Емтихан</w:t>
            </w:r>
          </w:p>
        </w:tc>
      </w:tr>
      <w:tr w:rsidR="00BE1A6A" w:rsidRPr="00BE1A6A" w:rsidTr="00192D4D">
        <w:trPr>
          <w:trHeight w:val="439"/>
        </w:trPr>
        <w:tc>
          <w:tcPr>
            <w:tcW w:w="10953" w:type="dxa"/>
            <w:gridSpan w:val="23"/>
            <w:tcBorders>
              <w:top w:val="single" w:sz="4" w:space="0" w:color="auto"/>
              <w:left w:val="single" w:sz="4" w:space="0" w:color="auto"/>
              <w:bottom w:val="single" w:sz="4" w:space="0" w:color="auto"/>
              <w:right w:val="single" w:sz="4" w:space="0" w:color="auto"/>
            </w:tcBorders>
            <w:vAlign w:val="center"/>
          </w:tcPr>
          <w:p w:rsidR="00BE1A6A" w:rsidRPr="00BE1A6A" w:rsidRDefault="00BE1A6A" w:rsidP="00192D4D">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val="kk-KZ" w:eastAsia="ru-RU"/>
              </w:rPr>
              <w:t>5 Пәннің мазмұны</w:t>
            </w:r>
          </w:p>
        </w:tc>
      </w:tr>
      <w:tr w:rsidR="00BE1A6A" w:rsidRPr="00BE1A6A" w:rsidTr="00192D4D">
        <w:trPr>
          <w:trHeight w:val="995"/>
        </w:trPr>
        <w:tc>
          <w:tcPr>
            <w:tcW w:w="10953" w:type="dxa"/>
            <w:gridSpan w:val="23"/>
            <w:tcBorders>
              <w:top w:val="single" w:sz="4" w:space="0" w:color="auto"/>
              <w:left w:val="single" w:sz="4" w:space="0" w:color="auto"/>
              <w:bottom w:val="single" w:sz="4" w:space="0" w:color="auto"/>
              <w:right w:val="single" w:sz="4" w:space="0" w:color="auto"/>
            </w:tcBorders>
          </w:tcPr>
          <w:p w:rsidR="00BE1A6A" w:rsidRPr="00BE1A6A" w:rsidRDefault="004E4C04" w:rsidP="004E4C04">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192D4D">
              <w:rPr>
                <w:rFonts w:ascii="Times New Roman" w:hAnsi="Times New Roman" w:cs="Times New Roman"/>
                <w:sz w:val="24"/>
                <w:szCs w:val="24"/>
                <w:lang w:val="kk-KZ"/>
              </w:rPr>
              <w:t xml:space="preserve">Көтеру-тасымалдау машиналарының жұмыс қағидалары жəне жобалауы бойынша, əр түрлі жүктерді көтеру жəне орын ауыстыруы бойынша, жұмыстарды орындау кезінде осы машиналардың технико-экономикалық параметрлерін жəне өнімділігін анықтап, техникалық пайдалану есептері </w:t>
            </w:r>
          </w:p>
        </w:tc>
      </w:tr>
      <w:tr w:rsidR="00BE1A6A" w:rsidRPr="00BE1A6A" w:rsidTr="00192D4D">
        <w:trPr>
          <w:trHeight w:val="415"/>
        </w:trPr>
        <w:tc>
          <w:tcPr>
            <w:tcW w:w="10953" w:type="dxa"/>
            <w:gridSpan w:val="23"/>
            <w:tcBorders>
              <w:top w:val="single" w:sz="4" w:space="0" w:color="auto"/>
              <w:left w:val="single" w:sz="4" w:space="0" w:color="auto"/>
              <w:bottom w:val="single" w:sz="4" w:space="0" w:color="auto"/>
              <w:right w:val="single" w:sz="4" w:space="0" w:color="auto"/>
            </w:tcBorders>
            <w:vAlign w:val="center"/>
          </w:tcPr>
          <w:p w:rsidR="00BE1A6A" w:rsidRPr="00BE1A6A" w:rsidRDefault="00BE1A6A" w:rsidP="00192D4D">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val="kk-KZ" w:eastAsia="ru-RU"/>
              </w:rPr>
              <w:t>6 Курс саясаты</w:t>
            </w:r>
          </w:p>
        </w:tc>
      </w:tr>
      <w:tr w:rsidR="00BE1A6A" w:rsidRPr="00BE1A6A" w:rsidTr="00192D4D">
        <w:trPr>
          <w:trHeight w:val="1269"/>
        </w:trPr>
        <w:tc>
          <w:tcPr>
            <w:tcW w:w="10953" w:type="dxa"/>
            <w:gridSpan w:val="23"/>
            <w:tcBorders>
              <w:top w:val="single" w:sz="4" w:space="0" w:color="auto"/>
              <w:left w:val="single" w:sz="4" w:space="0" w:color="auto"/>
              <w:bottom w:val="single" w:sz="4" w:space="0" w:color="auto"/>
              <w:right w:val="single" w:sz="4" w:space="0" w:color="auto"/>
            </w:tcBorders>
            <w:vAlign w:val="center"/>
          </w:tcPr>
          <w:p w:rsidR="00BE1A6A" w:rsidRPr="00BE1A6A" w:rsidRDefault="00BE1A6A" w:rsidP="00192D4D">
            <w:pPr>
              <w:tabs>
                <w:tab w:val="left" w:pos="2320"/>
              </w:tabs>
              <w:spacing w:after="0" w:line="240" w:lineRule="auto"/>
              <w:ind w:firstLine="360"/>
              <w:outlineLvl w:val="0"/>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Барлық бақылау түрлері тек қанағаттанарлықсыз баға алған жағдайда бір рет қана қайта тапсырылады. Білім алушы себепсіз сабақтан қалмау керек. Семинар, БОӨЖ сабақтарына  белгілі бір себептермен қатыса алмаған жағдайда, тапсырмаларды белгіленген мерзімде орындау керек. Өздік жұмыс тапсырмалары белгіленген мерзімде тапсырылуы керек.</w:t>
            </w:r>
          </w:p>
        </w:tc>
      </w:tr>
      <w:tr w:rsidR="00BE1A6A" w:rsidRPr="00BE1A6A" w:rsidTr="00192D4D">
        <w:trPr>
          <w:trHeight w:val="409"/>
        </w:trPr>
        <w:tc>
          <w:tcPr>
            <w:tcW w:w="10953" w:type="dxa"/>
            <w:gridSpan w:val="23"/>
            <w:tcBorders>
              <w:top w:val="single" w:sz="4" w:space="0" w:color="auto"/>
              <w:left w:val="single" w:sz="4" w:space="0" w:color="auto"/>
              <w:bottom w:val="single" w:sz="4" w:space="0" w:color="auto"/>
              <w:right w:val="single" w:sz="4" w:space="0" w:color="auto"/>
            </w:tcBorders>
            <w:vAlign w:val="center"/>
          </w:tcPr>
          <w:p w:rsidR="00BE1A6A" w:rsidRPr="00BE1A6A" w:rsidRDefault="00BE1A6A" w:rsidP="00192D4D">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val="kk-KZ" w:eastAsia="ru-RU"/>
              </w:rPr>
              <w:t>7 Ұсынылатын әдебиеттер тізімі</w:t>
            </w:r>
          </w:p>
        </w:tc>
      </w:tr>
      <w:tr w:rsidR="00BE1A6A" w:rsidRPr="00BE1A6A" w:rsidTr="00192D4D">
        <w:trPr>
          <w:trHeight w:val="2385"/>
        </w:trPr>
        <w:tc>
          <w:tcPr>
            <w:tcW w:w="2376" w:type="dxa"/>
            <w:gridSpan w:val="6"/>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Негізгі</w:t>
            </w:r>
          </w:p>
        </w:tc>
        <w:tc>
          <w:tcPr>
            <w:tcW w:w="8577" w:type="dxa"/>
            <w:gridSpan w:val="17"/>
            <w:tcBorders>
              <w:top w:val="single" w:sz="4" w:space="0" w:color="auto"/>
              <w:left w:val="single" w:sz="4" w:space="0" w:color="auto"/>
              <w:bottom w:val="single" w:sz="4" w:space="0" w:color="auto"/>
              <w:right w:val="single" w:sz="4" w:space="0" w:color="auto"/>
            </w:tcBorders>
            <w:vAlign w:val="center"/>
          </w:tcPr>
          <w:p w:rsidR="004E4C04" w:rsidRPr="00192D4D" w:rsidRDefault="00BE1A6A" w:rsidP="00192D4D">
            <w:pPr>
              <w:spacing w:after="0" w:line="240" w:lineRule="auto"/>
              <w:rPr>
                <w:rFonts w:ascii="Times New Roman" w:hAnsi="Times New Roman" w:cs="Times New Roman"/>
                <w:sz w:val="24"/>
                <w:szCs w:val="24"/>
                <w:lang w:val="kk-KZ"/>
              </w:rPr>
            </w:pPr>
            <w:r w:rsidRPr="00BE1A6A">
              <w:rPr>
                <w:rFonts w:ascii="Times New Roman" w:eastAsia="Times New Roman" w:hAnsi="Times New Roman" w:cs="Times New Roman"/>
                <w:sz w:val="24"/>
                <w:szCs w:val="24"/>
                <w:lang w:val="kk-KZ" w:eastAsia="ru-RU"/>
              </w:rPr>
              <w:t>1</w:t>
            </w:r>
            <w:r w:rsidR="004E4C04" w:rsidRPr="00192D4D">
              <w:rPr>
                <w:rFonts w:ascii="Times New Roman" w:eastAsia="Times New Roman" w:hAnsi="Times New Roman" w:cs="Times New Roman"/>
                <w:sz w:val="24"/>
                <w:szCs w:val="24"/>
                <w:lang w:val="kk-KZ" w:eastAsia="ru-RU"/>
              </w:rPr>
              <w:t xml:space="preserve"> </w:t>
            </w:r>
            <w:r w:rsidR="004E4C04" w:rsidRPr="00192D4D">
              <w:rPr>
                <w:rFonts w:ascii="Times New Roman" w:hAnsi="Times New Roman" w:cs="Times New Roman"/>
                <w:sz w:val="24"/>
                <w:szCs w:val="24"/>
                <w:lang w:val="kk-KZ"/>
              </w:rPr>
              <w:t>Сурашев Н.Т. Көтеру-тасымалдау машиналары. Алматы:2013. – 343б.</w:t>
            </w:r>
          </w:p>
          <w:p w:rsidR="004E4C04" w:rsidRPr="00192D4D" w:rsidRDefault="004E4C04" w:rsidP="00192D4D">
            <w:pPr>
              <w:autoSpaceDE w:val="0"/>
              <w:autoSpaceDN w:val="0"/>
              <w:adjustRightInd w:val="0"/>
              <w:spacing w:after="0" w:line="240" w:lineRule="auto"/>
              <w:rPr>
                <w:rFonts w:ascii="Times New Roman" w:hAnsi="Times New Roman" w:cs="Times New Roman"/>
                <w:sz w:val="24"/>
                <w:szCs w:val="24"/>
                <w:lang w:val="kk-KZ"/>
              </w:rPr>
            </w:pPr>
            <w:r w:rsidRPr="00192D4D">
              <w:rPr>
                <w:rFonts w:ascii="Times New Roman" w:eastAsia="TimesNewRomanPSMT" w:hAnsi="Times New Roman" w:cs="Times New Roman"/>
                <w:sz w:val="24"/>
                <w:szCs w:val="24"/>
                <w:lang w:val="kk-KZ"/>
              </w:rPr>
              <w:t xml:space="preserve">2 Назарбаева С.М., Сурашев Н.Т. Көтеру-тасымалдау жүйелері жəне робот техникасы. </w:t>
            </w:r>
            <w:proofErr w:type="spellStart"/>
            <w:r w:rsidRPr="00192D4D">
              <w:rPr>
                <w:rFonts w:ascii="Times New Roman" w:eastAsia="TimesNewRomanPSMT" w:hAnsi="Times New Roman" w:cs="Times New Roman"/>
                <w:sz w:val="24"/>
                <w:szCs w:val="24"/>
              </w:rPr>
              <w:t>Оқулық</w:t>
            </w:r>
            <w:proofErr w:type="spellEnd"/>
            <w:r w:rsidRPr="00192D4D">
              <w:rPr>
                <w:rFonts w:ascii="Times New Roman" w:eastAsia="TimesNewRomanPSMT" w:hAnsi="Times New Roman" w:cs="Times New Roman"/>
                <w:sz w:val="24"/>
                <w:szCs w:val="24"/>
              </w:rPr>
              <w:t>. – Алматы: ЖШС РПБК «</w:t>
            </w:r>
            <w:proofErr w:type="spellStart"/>
            <w:r w:rsidRPr="00192D4D">
              <w:rPr>
                <w:rFonts w:ascii="Times New Roman" w:eastAsia="TimesNewRomanPSMT" w:hAnsi="Times New Roman" w:cs="Times New Roman"/>
                <w:sz w:val="24"/>
                <w:szCs w:val="24"/>
              </w:rPr>
              <w:t>Дəуі</w:t>
            </w:r>
            <w:proofErr w:type="gramStart"/>
            <w:r w:rsidRPr="00192D4D">
              <w:rPr>
                <w:rFonts w:ascii="Times New Roman" w:eastAsia="TimesNewRomanPSMT" w:hAnsi="Times New Roman" w:cs="Times New Roman"/>
                <w:sz w:val="24"/>
                <w:szCs w:val="24"/>
              </w:rPr>
              <w:t>р</w:t>
            </w:r>
            <w:proofErr w:type="spellEnd"/>
            <w:proofErr w:type="gramEnd"/>
            <w:r w:rsidRPr="00192D4D">
              <w:rPr>
                <w:rFonts w:ascii="Times New Roman" w:eastAsia="TimesNewRomanPSMT" w:hAnsi="Times New Roman" w:cs="Times New Roman"/>
                <w:sz w:val="24"/>
                <w:szCs w:val="24"/>
              </w:rPr>
              <w:t>», 2011, 1-432 бет</w:t>
            </w:r>
          </w:p>
          <w:p w:rsidR="004E4C04" w:rsidRPr="00192D4D" w:rsidRDefault="004E4C04" w:rsidP="00192D4D">
            <w:pPr>
              <w:spacing w:after="0" w:line="240" w:lineRule="auto"/>
              <w:rPr>
                <w:rFonts w:ascii="Times New Roman" w:hAnsi="Times New Roman" w:cs="Times New Roman"/>
                <w:sz w:val="24"/>
                <w:szCs w:val="24"/>
                <w:lang w:val="kk-KZ"/>
              </w:rPr>
            </w:pPr>
            <w:r w:rsidRPr="00192D4D">
              <w:rPr>
                <w:rFonts w:ascii="Times New Roman" w:hAnsi="Times New Roman" w:cs="Times New Roman"/>
                <w:sz w:val="24"/>
                <w:szCs w:val="24"/>
                <w:lang w:val="kk-KZ"/>
              </w:rPr>
              <w:t>3 Зуев Ф.В. Подъемно-транспортные установки. М.:КолосС,2007№ - 471с</w:t>
            </w:r>
          </w:p>
          <w:p w:rsidR="004E4C04" w:rsidRPr="00192D4D" w:rsidRDefault="004E4C04" w:rsidP="00192D4D">
            <w:pPr>
              <w:spacing w:after="0" w:line="240" w:lineRule="auto"/>
              <w:rPr>
                <w:rFonts w:ascii="Times New Roman" w:hAnsi="Times New Roman" w:cs="Times New Roman"/>
                <w:sz w:val="24"/>
                <w:szCs w:val="24"/>
                <w:lang w:val="kk-KZ"/>
              </w:rPr>
            </w:pPr>
            <w:r w:rsidRPr="00192D4D">
              <w:rPr>
                <w:rFonts w:ascii="Times New Roman" w:hAnsi="Times New Roman" w:cs="Times New Roman"/>
                <w:sz w:val="24"/>
                <w:szCs w:val="24"/>
                <w:lang w:val="kk-KZ"/>
              </w:rPr>
              <w:t>4 Степыгин В.И. Проектирование подъемно-транспортных установок. М:Машиностроение,2005. – 288с</w:t>
            </w:r>
          </w:p>
          <w:p w:rsidR="00BE1A6A" w:rsidRPr="00BE1A6A" w:rsidRDefault="004E4C04" w:rsidP="00192D4D">
            <w:pPr>
              <w:shd w:val="clear" w:color="auto" w:fill="FFFFFF"/>
              <w:tabs>
                <w:tab w:val="left" w:pos="389"/>
              </w:tabs>
              <w:autoSpaceDE w:val="0"/>
              <w:autoSpaceDN w:val="0"/>
              <w:adjustRightInd w:val="0"/>
              <w:spacing w:after="0" w:line="240" w:lineRule="auto"/>
              <w:rPr>
                <w:rFonts w:ascii="Times New Roman" w:eastAsia="Times New Roman" w:hAnsi="Times New Roman" w:cs="Times New Roman"/>
                <w:sz w:val="24"/>
                <w:szCs w:val="24"/>
                <w:lang w:val="kk-KZ" w:eastAsia="ru-RU"/>
              </w:rPr>
            </w:pPr>
            <w:r w:rsidRPr="00192D4D">
              <w:rPr>
                <w:rFonts w:ascii="Times New Roman" w:hAnsi="Times New Roman" w:cs="Times New Roman"/>
                <w:sz w:val="24"/>
                <w:szCs w:val="24"/>
                <w:lang w:val="kk-KZ"/>
              </w:rPr>
              <w:t>5 Подъемно-транспортные машины в сельском хозяйстве. М.: Машиностроение, 1990- 124с</w:t>
            </w:r>
          </w:p>
        </w:tc>
      </w:tr>
      <w:tr w:rsidR="00BE1A6A" w:rsidRPr="00BE1A6A" w:rsidTr="00192D4D">
        <w:trPr>
          <w:trHeight w:val="1002"/>
        </w:trPr>
        <w:tc>
          <w:tcPr>
            <w:tcW w:w="2376" w:type="dxa"/>
            <w:gridSpan w:val="6"/>
            <w:tcBorders>
              <w:top w:val="single" w:sz="4" w:space="0" w:color="auto"/>
              <w:left w:val="single" w:sz="4" w:space="0" w:color="auto"/>
              <w:bottom w:val="single" w:sz="4" w:space="0" w:color="auto"/>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Қосымша</w:t>
            </w:r>
          </w:p>
        </w:tc>
        <w:tc>
          <w:tcPr>
            <w:tcW w:w="8577" w:type="dxa"/>
            <w:gridSpan w:val="17"/>
            <w:tcBorders>
              <w:top w:val="single" w:sz="4" w:space="0" w:color="auto"/>
              <w:left w:val="single" w:sz="4" w:space="0" w:color="auto"/>
              <w:bottom w:val="single" w:sz="4" w:space="0" w:color="auto"/>
              <w:right w:val="single" w:sz="4" w:space="0" w:color="auto"/>
            </w:tcBorders>
            <w:vAlign w:val="center"/>
          </w:tcPr>
          <w:p w:rsidR="00192D4D" w:rsidRPr="00192D4D" w:rsidRDefault="00192D4D" w:rsidP="00192D4D">
            <w:pPr>
              <w:spacing w:after="0" w:line="240" w:lineRule="auto"/>
              <w:rPr>
                <w:rFonts w:ascii="Times New Roman" w:hAnsi="Times New Roman" w:cs="Times New Roman"/>
                <w:sz w:val="24"/>
                <w:szCs w:val="24"/>
                <w:lang w:val="kk-KZ"/>
              </w:rPr>
            </w:pPr>
            <w:r w:rsidRPr="00192D4D">
              <w:rPr>
                <w:rFonts w:ascii="Times New Roman" w:eastAsia="TimesNewRomanPSMT" w:hAnsi="Times New Roman" w:cs="Times New Roman"/>
                <w:sz w:val="24"/>
                <w:szCs w:val="24"/>
                <w:lang w:val="kk-KZ"/>
              </w:rPr>
              <w:t xml:space="preserve">6 </w:t>
            </w:r>
            <w:proofErr w:type="spellStart"/>
            <w:r w:rsidRPr="00192D4D">
              <w:rPr>
                <w:rFonts w:ascii="Times New Roman" w:eastAsia="TimesNewRomanPSMT" w:hAnsi="Times New Roman" w:cs="Times New Roman"/>
                <w:sz w:val="24"/>
                <w:szCs w:val="24"/>
              </w:rPr>
              <w:t>Сурашов</w:t>
            </w:r>
            <w:proofErr w:type="spellEnd"/>
            <w:r w:rsidRPr="00192D4D">
              <w:rPr>
                <w:rFonts w:ascii="Times New Roman" w:eastAsia="TimesNewRomanPSMT" w:hAnsi="Times New Roman" w:cs="Times New Roman"/>
                <w:sz w:val="24"/>
                <w:szCs w:val="24"/>
              </w:rPr>
              <w:t xml:space="preserve"> Н. Т., </w:t>
            </w:r>
            <w:proofErr w:type="spellStart"/>
            <w:r w:rsidRPr="00192D4D">
              <w:rPr>
                <w:rFonts w:ascii="Times New Roman" w:eastAsia="TimesNewRomanPSMT" w:hAnsi="Times New Roman" w:cs="Times New Roman"/>
                <w:sz w:val="24"/>
                <w:szCs w:val="24"/>
              </w:rPr>
              <w:t>Гудович</w:t>
            </w:r>
            <w:proofErr w:type="spellEnd"/>
            <w:r w:rsidRPr="00192D4D">
              <w:rPr>
                <w:rFonts w:ascii="Times New Roman" w:eastAsia="TimesNewRomanPSMT" w:hAnsi="Times New Roman" w:cs="Times New Roman"/>
                <w:sz w:val="24"/>
                <w:szCs w:val="24"/>
              </w:rPr>
              <w:t xml:space="preserve"> М.И. Подъемно – транспортные машины. Учебное</w:t>
            </w:r>
            <w:r w:rsidRPr="00192D4D">
              <w:rPr>
                <w:rFonts w:ascii="Times New Roman" w:eastAsia="TimesNewRomanPSMT" w:hAnsi="Times New Roman" w:cs="Times New Roman"/>
                <w:sz w:val="24"/>
                <w:szCs w:val="24"/>
                <w:lang w:val="kk-KZ"/>
              </w:rPr>
              <w:t xml:space="preserve"> </w:t>
            </w:r>
            <w:r w:rsidRPr="00192D4D">
              <w:rPr>
                <w:rFonts w:ascii="Times New Roman" w:eastAsia="TimesNewRomanPSMT" w:hAnsi="Times New Roman" w:cs="Times New Roman"/>
                <w:sz w:val="24"/>
                <w:szCs w:val="24"/>
              </w:rPr>
              <w:t xml:space="preserve">пособие. Алматы: </w:t>
            </w:r>
            <w:proofErr w:type="spellStart"/>
            <w:r w:rsidRPr="00192D4D">
              <w:rPr>
                <w:rFonts w:ascii="Times New Roman" w:eastAsia="TimesNewRomanPSMT" w:hAnsi="Times New Roman" w:cs="Times New Roman"/>
                <w:sz w:val="24"/>
                <w:szCs w:val="24"/>
              </w:rPr>
              <w:t>Каз</w:t>
            </w:r>
            <w:proofErr w:type="spellEnd"/>
            <w:r w:rsidRPr="00192D4D">
              <w:rPr>
                <w:rFonts w:ascii="Times New Roman" w:eastAsia="TimesNewRomanPSMT" w:hAnsi="Times New Roman" w:cs="Times New Roman"/>
                <w:sz w:val="24"/>
                <w:szCs w:val="24"/>
              </w:rPr>
              <w:t xml:space="preserve"> НТУ, 2012.</w:t>
            </w:r>
            <w:r w:rsidRPr="00192D4D">
              <w:rPr>
                <w:rFonts w:ascii="Times New Roman" w:eastAsia="TimesNewRomanPSMT" w:hAnsi="Times New Roman" w:cs="Times New Roman"/>
                <w:sz w:val="24"/>
                <w:szCs w:val="24"/>
                <w:lang w:val="kk-KZ"/>
              </w:rPr>
              <w:t>-</w:t>
            </w:r>
            <w:r w:rsidRPr="00192D4D">
              <w:rPr>
                <w:rFonts w:ascii="Times New Roman" w:eastAsia="TimesNewRomanPSMT" w:hAnsi="Times New Roman" w:cs="Times New Roman"/>
                <w:sz w:val="24"/>
                <w:szCs w:val="24"/>
              </w:rPr>
              <w:t xml:space="preserve"> 322</w:t>
            </w:r>
            <w:r w:rsidRPr="00192D4D">
              <w:rPr>
                <w:rFonts w:ascii="Times New Roman" w:eastAsia="TimesNewRomanPSMT" w:hAnsi="Times New Roman" w:cs="Times New Roman"/>
                <w:sz w:val="24"/>
                <w:szCs w:val="24"/>
                <w:lang w:val="kk-KZ"/>
              </w:rPr>
              <w:t>с</w:t>
            </w:r>
            <w:r w:rsidRPr="00192D4D">
              <w:rPr>
                <w:rFonts w:ascii="Times New Roman" w:eastAsia="TimesNewRomanPSMT" w:hAnsi="Times New Roman" w:cs="Times New Roman"/>
                <w:sz w:val="24"/>
                <w:szCs w:val="24"/>
              </w:rPr>
              <w:t>.</w:t>
            </w:r>
          </w:p>
          <w:p w:rsidR="00BE1A6A" w:rsidRPr="00BE1A6A" w:rsidRDefault="00192D4D" w:rsidP="00192D4D">
            <w:pPr>
              <w:shd w:val="clear" w:color="auto" w:fill="FFFFFF"/>
              <w:tabs>
                <w:tab w:val="left" w:pos="396"/>
              </w:tabs>
              <w:spacing w:after="0" w:line="240" w:lineRule="auto"/>
              <w:ind w:left="7"/>
              <w:rPr>
                <w:rFonts w:ascii="Times New Roman" w:eastAsia="Times New Roman" w:hAnsi="Times New Roman" w:cs="Times New Roman"/>
                <w:sz w:val="24"/>
                <w:szCs w:val="24"/>
                <w:lang w:val="kk-KZ" w:eastAsia="ru-RU"/>
              </w:rPr>
            </w:pPr>
            <w:r w:rsidRPr="00192D4D">
              <w:rPr>
                <w:rFonts w:ascii="Times New Roman" w:hAnsi="Times New Roman" w:cs="Times New Roman"/>
                <w:sz w:val="24"/>
                <w:szCs w:val="24"/>
                <w:lang w:val="kk-KZ"/>
              </w:rPr>
              <w:t>7 Подъемно-транспортные машины:Атлас/М.П.Александрова</w:t>
            </w:r>
            <w:r w:rsidRPr="00192D4D">
              <w:rPr>
                <w:rFonts w:ascii="Times New Roman" w:hAnsi="Times New Roman" w:cs="Times New Roman"/>
                <w:sz w:val="24"/>
                <w:szCs w:val="24"/>
              </w:rPr>
              <w:t xml:space="preserve"> </w:t>
            </w:r>
            <w:r w:rsidRPr="00192D4D">
              <w:rPr>
                <w:rFonts w:ascii="Times New Roman" w:hAnsi="Times New Roman" w:cs="Times New Roman"/>
                <w:sz w:val="24"/>
                <w:szCs w:val="24"/>
                <w:lang w:val="kk-KZ"/>
              </w:rPr>
              <w:t>М:1987. – 122с</w:t>
            </w:r>
          </w:p>
        </w:tc>
      </w:tr>
    </w:tbl>
    <w:p w:rsidR="004E4C04" w:rsidRDefault="004E4C04" w:rsidP="00BE1A6A">
      <w:pPr>
        <w:spacing w:after="0" w:line="240" w:lineRule="auto"/>
        <w:rPr>
          <w:rFonts w:ascii="Times New Roman" w:eastAsia="Times New Roman" w:hAnsi="Times New Roman" w:cs="Times New Roman"/>
          <w:sz w:val="24"/>
          <w:szCs w:val="24"/>
          <w:lang w:val="kk-KZ" w:eastAsia="ru-RU"/>
        </w:rPr>
      </w:pPr>
    </w:p>
    <w:p w:rsidR="004E4C04" w:rsidRPr="00BE1A6A" w:rsidRDefault="004E4C04" w:rsidP="00BE1A6A">
      <w:pPr>
        <w:spacing w:after="0" w:line="240" w:lineRule="auto"/>
        <w:rPr>
          <w:rFonts w:ascii="Times New Roman" w:eastAsia="Times New Roman" w:hAnsi="Times New Roman" w:cs="Times New Roman"/>
          <w:sz w:val="24"/>
          <w:szCs w:val="24"/>
          <w:lang w:val="kk-KZ" w:eastAsia="ru-RU"/>
        </w:rPr>
        <w:sectPr w:rsidR="004E4C04" w:rsidRPr="00BE1A6A" w:rsidSect="00BE1A6A">
          <w:pgSz w:w="11906" w:h="16838"/>
          <w:pgMar w:top="284" w:right="851" w:bottom="709" w:left="1701" w:header="709" w:footer="709" w:gutter="0"/>
          <w:cols w:space="720"/>
        </w:sectPr>
      </w:pPr>
    </w:p>
    <w:p w:rsidR="00BE1A6A" w:rsidRPr="00BE1A6A" w:rsidRDefault="00BE1A6A" w:rsidP="00BE1A6A">
      <w:pPr>
        <w:tabs>
          <w:tab w:val="left" w:pos="2700"/>
        </w:tabs>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eastAsia="ru-RU"/>
        </w:rPr>
        <w:lastRenderedPageBreak/>
        <w:t xml:space="preserve">8 </w:t>
      </w:r>
      <w:r w:rsidRPr="00BE1A6A">
        <w:rPr>
          <w:rFonts w:ascii="Times New Roman" w:eastAsia="Times New Roman" w:hAnsi="Times New Roman" w:cs="Times New Roman"/>
          <w:b/>
          <w:sz w:val="24"/>
          <w:szCs w:val="24"/>
          <w:lang w:val="kk-KZ" w:eastAsia="ru-RU"/>
        </w:rPr>
        <w:t>Күнтізбелік-тақырыптық жоспар</w:t>
      </w:r>
    </w:p>
    <w:p w:rsidR="00BE1A6A" w:rsidRPr="00BE1A6A" w:rsidRDefault="00BE1A6A" w:rsidP="00BE1A6A">
      <w:pPr>
        <w:tabs>
          <w:tab w:val="left" w:pos="2700"/>
        </w:tabs>
        <w:spacing w:after="0" w:line="240" w:lineRule="auto"/>
        <w:jc w:val="center"/>
        <w:rPr>
          <w:rFonts w:ascii="Times New Roman" w:eastAsia="Times New Roman" w:hAnsi="Times New Roman" w:cs="Times New Roman"/>
          <w:sz w:val="20"/>
          <w:szCs w:val="20"/>
          <w:lang w:val="kk-KZ" w:eastAsia="ru-RU"/>
        </w:rPr>
      </w:pPr>
    </w:p>
    <w:tbl>
      <w:tblPr>
        <w:tblW w:w="148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33"/>
        <w:gridCol w:w="3685"/>
        <w:gridCol w:w="567"/>
        <w:gridCol w:w="4536"/>
        <w:gridCol w:w="567"/>
        <w:gridCol w:w="3628"/>
        <w:gridCol w:w="483"/>
      </w:tblGrid>
      <w:tr w:rsidR="002F197A" w:rsidRPr="00B15EB2" w:rsidTr="00881340">
        <w:trPr>
          <w:cantSplit/>
          <w:trHeight w:val="1134"/>
        </w:trPr>
        <w:tc>
          <w:tcPr>
            <w:tcW w:w="720" w:type="dxa"/>
          </w:tcPr>
          <w:p w:rsidR="002F197A" w:rsidRPr="00B15EB2" w:rsidRDefault="002F197A" w:rsidP="00BE1A6A">
            <w:pPr>
              <w:tabs>
                <w:tab w:val="left" w:pos="432"/>
              </w:tabs>
              <w:spacing w:after="0" w:line="240" w:lineRule="auto"/>
              <w:ind w:right="-108"/>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 xml:space="preserve">№ </w:t>
            </w:r>
            <w:r w:rsidRPr="00B15EB2">
              <w:rPr>
                <w:rFonts w:ascii="Times New Roman" w:eastAsia="Times New Roman" w:hAnsi="Times New Roman" w:cs="Times New Roman"/>
                <w:sz w:val="24"/>
                <w:szCs w:val="24"/>
                <w:lang w:val="kk-KZ" w:eastAsia="ru-RU"/>
              </w:rPr>
              <w:t>апта</w:t>
            </w:r>
          </w:p>
        </w:tc>
        <w:tc>
          <w:tcPr>
            <w:tcW w:w="633" w:type="dxa"/>
            <w:textDirection w:val="btLr"/>
          </w:tcPr>
          <w:p w:rsidR="002F197A" w:rsidRPr="00B15EB2" w:rsidRDefault="002F197A" w:rsidP="00881340">
            <w:pPr>
              <w:spacing w:after="0" w:line="240" w:lineRule="auto"/>
              <w:ind w:left="113" w:right="113"/>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Модуль</w:t>
            </w:r>
          </w:p>
        </w:tc>
        <w:tc>
          <w:tcPr>
            <w:tcW w:w="3685" w:type="dxa"/>
            <w:vAlign w:val="center"/>
          </w:tcPr>
          <w:p w:rsidR="002F197A" w:rsidRPr="00B15EB2" w:rsidRDefault="002F197A"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Дәріс тақырыптары</w:t>
            </w:r>
          </w:p>
        </w:tc>
        <w:tc>
          <w:tcPr>
            <w:tcW w:w="567" w:type="dxa"/>
            <w:textDirection w:val="btLr"/>
            <w:vAlign w:val="center"/>
          </w:tcPr>
          <w:p w:rsidR="002F197A" w:rsidRPr="00B15EB2" w:rsidRDefault="002F197A" w:rsidP="00881340">
            <w:pPr>
              <w:spacing w:after="0" w:line="240" w:lineRule="auto"/>
              <w:ind w:left="113" w:right="113"/>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 xml:space="preserve">Сағат </w:t>
            </w:r>
          </w:p>
        </w:tc>
        <w:tc>
          <w:tcPr>
            <w:tcW w:w="4536" w:type="dxa"/>
            <w:vAlign w:val="center"/>
          </w:tcPr>
          <w:p w:rsidR="002F197A" w:rsidRPr="00B15EB2" w:rsidRDefault="002F197A"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 xml:space="preserve">Тәжірибелік сабақтардың </w:t>
            </w:r>
          </w:p>
          <w:p w:rsidR="002F197A" w:rsidRPr="00B15EB2" w:rsidRDefault="002F197A" w:rsidP="008223BE">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val="kk-KZ" w:eastAsia="ru-RU"/>
              </w:rPr>
              <w:t>тақырыптары</w:t>
            </w:r>
          </w:p>
        </w:tc>
        <w:tc>
          <w:tcPr>
            <w:tcW w:w="567" w:type="dxa"/>
            <w:textDirection w:val="btLr"/>
            <w:vAlign w:val="center"/>
          </w:tcPr>
          <w:p w:rsidR="002F197A" w:rsidRPr="00B15EB2" w:rsidRDefault="002F197A" w:rsidP="00881340">
            <w:pPr>
              <w:spacing w:after="0" w:line="240" w:lineRule="auto"/>
              <w:ind w:left="113" w:right="113"/>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val="kk-KZ" w:eastAsia="ru-RU"/>
              </w:rPr>
              <w:t xml:space="preserve">Сағат </w:t>
            </w:r>
          </w:p>
        </w:tc>
        <w:tc>
          <w:tcPr>
            <w:tcW w:w="3628" w:type="dxa"/>
            <w:vAlign w:val="center"/>
          </w:tcPr>
          <w:p w:rsidR="002F197A" w:rsidRPr="00B15EB2" w:rsidRDefault="002F197A"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val="kk-KZ" w:eastAsia="ru-RU"/>
              </w:rPr>
              <w:t>БОӨЖ (топтық)  тақырыптары</w:t>
            </w:r>
          </w:p>
        </w:tc>
        <w:tc>
          <w:tcPr>
            <w:tcW w:w="483" w:type="dxa"/>
            <w:textDirection w:val="btLr"/>
            <w:vAlign w:val="center"/>
          </w:tcPr>
          <w:p w:rsidR="002F197A" w:rsidRPr="00B15EB2" w:rsidRDefault="002F197A" w:rsidP="00881340">
            <w:pPr>
              <w:spacing w:after="0" w:line="240" w:lineRule="auto"/>
              <w:ind w:left="113" w:right="113"/>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val="kk-KZ" w:eastAsia="ru-RU"/>
              </w:rPr>
              <w:t>Сағат</w:t>
            </w:r>
          </w:p>
        </w:tc>
      </w:tr>
      <w:tr w:rsidR="002F197A" w:rsidRPr="00B15EB2" w:rsidTr="00881340">
        <w:tc>
          <w:tcPr>
            <w:tcW w:w="720" w:type="dxa"/>
          </w:tcPr>
          <w:p w:rsidR="002F197A" w:rsidRPr="00B15EB2" w:rsidRDefault="002F197A"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1</w:t>
            </w:r>
          </w:p>
        </w:tc>
        <w:tc>
          <w:tcPr>
            <w:tcW w:w="633" w:type="dxa"/>
            <w:vMerge w:val="restart"/>
            <w:textDirection w:val="btLr"/>
          </w:tcPr>
          <w:p w:rsidR="002F197A" w:rsidRPr="00B15EB2" w:rsidRDefault="002F197A" w:rsidP="00BE1A6A">
            <w:pPr>
              <w:spacing w:after="0" w:line="240" w:lineRule="auto"/>
              <w:ind w:left="113" w:right="113"/>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Модуль 1</w:t>
            </w:r>
          </w:p>
        </w:tc>
        <w:tc>
          <w:tcPr>
            <w:tcW w:w="3685" w:type="dxa"/>
          </w:tcPr>
          <w:p w:rsidR="002F197A" w:rsidRPr="00B15EB2" w:rsidRDefault="002F197A" w:rsidP="00881340">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B15EB2">
              <w:rPr>
                <w:rFonts w:ascii="Times New Roman" w:hAnsi="Times New Roman" w:cs="Times New Roman"/>
                <w:sz w:val="24"/>
                <w:szCs w:val="24"/>
              </w:rPr>
              <w:t>Кіріспе</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Көтеру-тасымалдау</w:t>
            </w:r>
            <w:proofErr w:type="spellEnd"/>
            <w:r w:rsidR="00B15EB2"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машиналарын</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тиімді</w:t>
            </w:r>
            <w:proofErr w:type="spellEnd"/>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пайдалану</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аясы</w:t>
            </w:r>
            <w:proofErr w:type="spellEnd"/>
            <w:r w:rsidRPr="00B15EB2">
              <w:rPr>
                <w:rFonts w:ascii="Times New Roman" w:hAnsi="Times New Roman" w:cs="Times New Roman"/>
                <w:sz w:val="24"/>
                <w:szCs w:val="24"/>
              </w:rPr>
              <w:t>,</w:t>
            </w:r>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олардың</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дамуына</w:t>
            </w:r>
            <w:proofErr w:type="spellEnd"/>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шолу</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жасау</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жəне</w:t>
            </w:r>
            <w:proofErr w:type="spellEnd"/>
            <w:r w:rsidR="00A40D9F">
              <w:rPr>
                <w:rFonts w:ascii="Times New Roman" w:hAnsi="Times New Roman" w:cs="Times New Roman"/>
                <w:sz w:val="24"/>
                <w:szCs w:val="24"/>
              </w:rPr>
              <w:t xml:space="preserve"> </w:t>
            </w:r>
            <w:bookmarkStart w:id="0" w:name="_GoBack"/>
            <w:bookmarkEnd w:id="0"/>
            <w:proofErr w:type="spellStart"/>
            <w:r w:rsidRPr="00B15EB2">
              <w:rPr>
                <w:rFonts w:ascii="Times New Roman" w:hAnsi="Times New Roman" w:cs="Times New Roman"/>
                <w:sz w:val="24"/>
                <w:szCs w:val="24"/>
              </w:rPr>
              <w:t>жіктеуі</w:t>
            </w:r>
            <w:proofErr w:type="spellEnd"/>
          </w:p>
        </w:tc>
        <w:tc>
          <w:tcPr>
            <w:tcW w:w="567" w:type="dxa"/>
          </w:tcPr>
          <w:p w:rsidR="002F197A" w:rsidRPr="00B15EB2" w:rsidRDefault="002F197A" w:rsidP="00BE1A6A">
            <w:pPr>
              <w:spacing w:after="0" w:line="240" w:lineRule="auto"/>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4536" w:type="dxa"/>
            <w:vAlign w:val="center"/>
          </w:tcPr>
          <w:p w:rsidR="002F197A" w:rsidRPr="00881340" w:rsidRDefault="008223BE" w:rsidP="00881340">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881340">
              <w:rPr>
                <w:rFonts w:ascii="Times New Roman" w:hAnsi="Times New Roman" w:cs="Times New Roman"/>
                <w:sz w:val="24"/>
                <w:szCs w:val="24"/>
                <w:lang w:val="kk-KZ"/>
              </w:rPr>
              <w:t>Жүк көтеру</w:t>
            </w:r>
            <w:r w:rsidRPr="00B15EB2">
              <w:rPr>
                <w:rFonts w:ascii="Times New Roman" w:hAnsi="Times New Roman" w:cs="Times New Roman"/>
                <w:sz w:val="24"/>
                <w:szCs w:val="24"/>
                <w:lang w:val="kk-KZ"/>
              </w:rPr>
              <w:t xml:space="preserve"> </w:t>
            </w:r>
            <w:r w:rsidRPr="00881340">
              <w:rPr>
                <w:rFonts w:ascii="Times New Roman" w:hAnsi="Times New Roman" w:cs="Times New Roman"/>
                <w:sz w:val="24"/>
                <w:szCs w:val="24"/>
                <w:lang w:val="kk-KZ"/>
              </w:rPr>
              <w:t>машиналарының</w:t>
            </w:r>
            <w:r w:rsidRPr="00B15EB2">
              <w:rPr>
                <w:rFonts w:ascii="Times New Roman" w:hAnsi="Times New Roman" w:cs="Times New Roman"/>
                <w:sz w:val="24"/>
                <w:szCs w:val="24"/>
                <w:lang w:val="kk-KZ"/>
              </w:rPr>
              <w:t xml:space="preserve"> </w:t>
            </w:r>
            <w:r w:rsidRPr="00881340">
              <w:rPr>
                <w:rFonts w:ascii="Times New Roman" w:hAnsi="Times New Roman" w:cs="Times New Roman"/>
                <w:sz w:val="24"/>
                <w:szCs w:val="24"/>
                <w:lang w:val="kk-KZ"/>
              </w:rPr>
              <w:t>негізгі элементтері</w:t>
            </w:r>
          </w:p>
        </w:tc>
        <w:tc>
          <w:tcPr>
            <w:tcW w:w="567" w:type="dxa"/>
            <w:vAlign w:val="center"/>
          </w:tcPr>
          <w:p w:rsidR="002F197A" w:rsidRPr="00B15EB2" w:rsidRDefault="008223BE"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2</w:t>
            </w:r>
          </w:p>
        </w:tc>
        <w:tc>
          <w:tcPr>
            <w:tcW w:w="3628" w:type="dxa"/>
          </w:tcPr>
          <w:p w:rsidR="002F197A" w:rsidRPr="00B15EB2" w:rsidRDefault="002F197A" w:rsidP="00BE1A6A">
            <w:pPr>
              <w:spacing w:after="0" w:line="240" w:lineRule="auto"/>
              <w:rPr>
                <w:rFonts w:ascii="Times New Roman" w:eastAsia="Times New Roman" w:hAnsi="Times New Roman" w:cs="Times New Roman"/>
                <w:sz w:val="24"/>
                <w:szCs w:val="24"/>
                <w:lang w:eastAsia="ru-RU"/>
              </w:rPr>
            </w:pPr>
          </w:p>
        </w:tc>
        <w:tc>
          <w:tcPr>
            <w:tcW w:w="483" w:type="dxa"/>
          </w:tcPr>
          <w:p w:rsidR="002F197A" w:rsidRPr="00B15EB2" w:rsidRDefault="002F197A" w:rsidP="00BE1A6A">
            <w:pPr>
              <w:spacing w:after="0" w:line="240" w:lineRule="auto"/>
              <w:jc w:val="center"/>
              <w:rPr>
                <w:rFonts w:ascii="Times New Roman" w:eastAsia="Times New Roman" w:hAnsi="Times New Roman" w:cs="Times New Roman"/>
                <w:sz w:val="24"/>
                <w:szCs w:val="24"/>
                <w:lang w:eastAsia="ru-RU"/>
              </w:rPr>
            </w:pPr>
          </w:p>
        </w:tc>
      </w:tr>
      <w:tr w:rsidR="008223BE" w:rsidRPr="00B15EB2" w:rsidTr="00881340">
        <w:trPr>
          <w:trHeight w:val="202"/>
        </w:trPr>
        <w:tc>
          <w:tcPr>
            <w:tcW w:w="720" w:type="dxa"/>
          </w:tcPr>
          <w:p w:rsidR="008223BE" w:rsidRPr="00B15EB2" w:rsidRDefault="008223BE"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2</w:t>
            </w:r>
          </w:p>
        </w:tc>
        <w:tc>
          <w:tcPr>
            <w:tcW w:w="633" w:type="dxa"/>
            <w:vMerge/>
          </w:tcPr>
          <w:p w:rsidR="008223BE" w:rsidRPr="00B15EB2" w:rsidRDefault="008223BE" w:rsidP="00BE1A6A">
            <w:pPr>
              <w:spacing w:after="0" w:line="240" w:lineRule="auto"/>
              <w:rPr>
                <w:rFonts w:ascii="Times New Roman" w:eastAsia="Times New Roman" w:hAnsi="Times New Roman" w:cs="Times New Roman"/>
                <w:sz w:val="24"/>
                <w:szCs w:val="24"/>
                <w:lang w:eastAsia="ru-RU"/>
              </w:rPr>
            </w:pPr>
          </w:p>
        </w:tc>
        <w:tc>
          <w:tcPr>
            <w:tcW w:w="3685" w:type="dxa"/>
          </w:tcPr>
          <w:p w:rsidR="008223BE" w:rsidRPr="00B15EB2" w:rsidRDefault="008223BE" w:rsidP="00BE1A6A">
            <w:pPr>
              <w:spacing w:after="0" w:line="240" w:lineRule="auto"/>
              <w:rPr>
                <w:rFonts w:ascii="Times New Roman" w:eastAsia="Times New Roman" w:hAnsi="Times New Roman" w:cs="Times New Roman"/>
                <w:sz w:val="24"/>
                <w:szCs w:val="24"/>
                <w:lang w:eastAsia="ru-RU"/>
              </w:rPr>
            </w:pPr>
          </w:p>
        </w:tc>
        <w:tc>
          <w:tcPr>
            <w:tcW w:w="567" w:type="dxa"/>
          </w:tcPr>
          <w:p w:rsidR="008223BE" w:rsidRPr="00B15EB2" w:rsidRDefault="008223BE" w:rsidP="00BE1A6A">
            <w:pPr>
              <w:spacing w:after="0" w:line="240" w:lineRule="auto"/>
              <w:rPr>
                <w:rFonts w:ascii="Times New Roman" w:eastAsia="Times New Roman" w:hAnsi="Times New Roman" w:cs="Times New Roman"/>
                <w:sz w:val="24"/>
                <w:szCs w:val="24"/>
                <w:lang w:eastAsia="ru-RU"/>
              </w:rPr>
            </w:pPr>
          </w:p>
        </w:tc>
        <w:tc>
          <w:tcPr>
            <w:tcW w:w="4536" w:type="dxa"/>
            <w:vMerge w:val="restart"/>
            <w:vAlign w:val="center"/>
          </w:tcPr>
          <w:p w:rsidR="008223BE" w:rsidRPr="00B15EB2" w:rsidRDefault="008223BE" w:rsidP="001E6916">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B15EB2">
              <w:rPr>
                <w:rFonts w:ascii="Times New Roman" w:hAnsi="Times New Roman" w:cs="Times New Roman"/>
                <w:sz w:val="24"/>
                <w:szCs w:val="24"/>
              </w:rPr>
              <w:t>Мұнаралы</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крандра</w:t>
            </w:r>
            <w:proofErr w:type="spellEnd"/>
            <w:r w:rsidR="007505A1" w:rsidRPr="00B15EB2">
              <w:rPr>
                <w:rFonts w:ascii="Times New Roman" w:hAnsi="Times New Roman" w:cs="Times New Roman"/>
                <w:sz w:val="24"/>
                <w:szCs w:val="24"/>
                <w:lang w:val="kk-KZ"/>
              </w:rPr>
              <w:t>р</w:t>
            </w:r>
            <w:r w:rsidRPr="00B15EB2">
              <w:rPr>
                <w:rFonts w:ascii="Times New Roman" w:hAnsi="Times New Roman" w:cs="Times New Roman"/>
                <w:sz w:val="24"/>
                <w:szCs w:val="24"/>
              </w:rPr>
              <w:t>:</w:t>
            </w:r>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жіктелуі</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жалпы</w:t>
            </w:r>
            <w:proofErr w:type="spellEnd"/>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сипаттамасы</w:t>
            </w:r>
            <w:proofErr w:type="spellEnd"/>
            <w:r w:rsidRPr="00B15EB2">
              <w:rPr>
                <w:rFonts w:ascii="Times New Roman" w:hAnsi="Times New Roman" w:cs="Times New Roman"/>
                <w:sz w:val="24"/>
                <w:szCs w:val="24"/>
              </w:rPr>
              <w:t>,</w:t>
            </w:r>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монтаждау</w:t>
            </w:r>
            <w:proofErr w:type="spellEnd"/>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ерекшеліктері</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жəне</w:t>
            </w:r>
            <w:proofErr w:type="spellEnd"/>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есептеуі</w:t>
            </w:r>
            <w:proofErr w:type="spellEnd"/>
          </w:p>
        </w:tc>
        <w:tc>
          <w:tcPr>
            <w:tcW w:w="567" w:type="dxa"/>
          </w:tcPr>
          <w:p w:rsidR="008223BE" w:rsidRPr="00B15EB2" w:rsidRDefault="008223BE"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2</w:t>
            </w:r>
          </w:p>
        </w:tc>
        <w:tc>
          <w:tcPr>
            <w:tcW w:w="3628" w:type="dxa"/>
          </w:tcPr>
          <w:p w:rsidR="008223BE" w:rsidRPr="00B15EB2" w:rsidRDefault="008223BE" w:rsidP="00BE1A6A">
            <w:pPr>
              <w:spacing w:after="0" w:line="240" w:lineRule="auto"/>
              <w:rPr>
                <w:rFonts w:ascii="Times New Roman" w:eastAsia="Times New Roman" w:hAnsi="Times New Roman" w:cs="Times New Roman"/>
                <w:sz w:val="24"/>
                <w:szCs w:val="24"/>
                <w:lang w:eastAsia="ru-RU"/>
              </w:rPr>
            </w:pPr>
          </w:p>
        </w:tc>
        <w:tc>
          <w:tcPr>
            <w:tcW w:w="483" w:type="dxa"/>
          </w:tcPr>
          <w:p w:rsidR="008223BE" w:rsidRPr="00B15EB2" w:rsidRDefault="008223BE" w:rsidP="00BE1A6A">
            <w:pPr>
              <w:spacing w:after="0" w:line="240" w:lineRule="auto"/>
              <w:jc w:val="center"/>
              <w:rPr>
                <w:rFonts w:ascii="Times New Roman" w:eastAsia="Times New Roman" w:hAnsi="Times New Roman" w:cs="Times New Roman"/>
                <w:sz w:val="24"/>
                <w:szCs w:val="24"/>
                <w:lang w:eastAsia="ru-RU"/>
              </w:rPr>
            </w:pPr>
          </w:p>
        </w:tc>
      </w:tr>
      <w:tr w:rsidR="008223BE" w:rsidRPr="00B15EB2" w:rsidTr="00881340">
        <w:tc>
          <w:tcPr>
            <w:tcW w:w="720" w:type="dxa"/>
          </w:tcPr>
          <w:p w:rsidR="008223BE" w:rsidRPr="00B15EB2" w:rsidRDefault="008223BE"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3</w:t>
            </w:r>
          </w:p>
        </w:tc>
        <w:tc>
          <w:tcPr>
            <w:tcW w:w="633" w:type="dxa"/>
            <w:vMerge/>
          </w:tcPr>
          <w:p w:rsidR="008223BE" w:rsidRPr="00B15EB2" w:rsidRDefault="008223BE" w:rsidP="00BE1A6A">
            <w:pPr>
              <w:spacing w:after="0" w:line="240" w:lineRule="auto"/>
              <w:rPr>
                <w:rFonts w:ascii="Times New Roman" w:eastAsia="Times New Roman" w:hAnsi="Times New Roman" w:cs="Times New Roman"/>
                <w:sz w:val="24"/>
                <w:szCs w:val="24"/>
                <w:lang w:eastAsia="ru-RU"/>
              </w:rPr>
            </w:pPr>
          </w:p>
        </w:tc>
        <w:tc>
          <w:tcPr>
            <w:tcW w:w="3685" w:type="dxa"/>
          </w:tcPr>
          <w:p w:rsidR="008223BE" w:rsidRPr="00B15EB2" w:rsidRDefault="008223BE" w:rsidP="00BE1A6A">
            <w:pPr>
              <w:spacing w:after="0" w:line="240" w:lineRule="auto"/>
              <w:rPr>
                <w:rFonts w:ascii="Times New Roman" w:eastAsia="Times New Roman" w:hAnsi="Times New Roman" w:cs="Times New Roman"/>
                <w:sz w:val="24"/>
                <w:szCs w:val="24"/>
                <w:lang w:eastAsia="ru-RU"/>
              </w:rPr>
            </w:pPr>
          </w:p>
        </w:tc>
        <w:tc>
          <w:tcPr>
            <w:tcW w:w="567" w:type="dxa"/>
          </w:tcPr>
          <w:p w:rsidR="008223BE" w:rsidRPr="00B15EB2" w:rsidRDefault="008223BE" w:rsidP="00BE1A6A">
            <w:pPr>
              <w:spacing w:after="0" w:line="240" w:lineRule="auto"/>
              <w:rPr>
                <w:rFonts w:ascii="Times New Roman" w:eastAsia="Times New Roman" w:hAnsi="Times New Roman" w:cs="Times New Roman"/>
                <w:sz w:val="24"/>
                <w:szCs w:val="24"/>
                <w:lang w:eastAsia="ru-RU"/>
              </w:rPr>
            </w:pPr>
          </w:p>
        </w:tc>
        <w:tc>
          <w:tcPr>
            <w:tcW w:w="4536" w:type="dxa"/>
            <w:vMerge/>
            <w:vAlign w:val="center"/>
          </w:tcPr>
          <w:p w:rsidR="008223BE" w:rsidRPr="00B15EB2" w:rsidRDefault="008223BE" w:rsidP="001E6916">
            <w:pPr>
              <w:spacing w:after="0" w:line="240" w:lineRule="auto"/>
              <w:rPr>
                <w:rFonts w:ascii="Times New Roman" w:eastAsia="Times New Roman" w:hAnsi="Times New Roman" w:cs="Times New Roman"/>
                <w:sz w:val="24"/>
                <w:szCs w:val="24"/>
                <w:lang w:eastAsia="ru-RU"/>
              </w:rPr>
            </w:pPr>
          </w:p>
        </w:tc>
        <w:tc>
          <w:tcPr>
            <w:tcW w:w="567" w:type="dxa"/>
          </w:tcPr>
          <w:p w:rsidR="008223BE" w:rsidRPr="00B15EB2" w:rsidRDefault="008223BE"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3628" w:type="dxa"/>
          </w:tcPr>
          <w:p w:rsidR="007505A1" w:rsidRPr="00B15EB2" w:rsidRDefault="007505A1" w:rsidP="007505A1">
            <w:pPr>
              <w:autoSpaceDE w:val="0"/>
              <w:autoSpaceDN w:val="0"/>
              <w:adjustRightInd w:val="0"/>
              <w:spacing w:after="0" w:line="240" w:lineRule="auto"/>
              <w:rPr>
                <w:rFonts w:ascii="Times New Roman" w:hAnsi="Times New Roman" w:cs="Times New Roman"/>
                <w:sz w:val="24"/>
                <w:szCs w:val="24"/>
                <w:lang w:val="kk-KZ"/>
              </w:rPr>
            </w:pPr>
            <w:r w:rsidRPr="00B15EB2">
              <w:rPr>
                <w:rFonts w:ascii="Times New Roman" w:hAnsi="Times New Roman" w:cs="Times New Roman"/>
                <w:sz w:val="24"/>
                <w:szCs w:val="24"/>
                <w:lang w:val="kk-KZ"/>
              </w:rPr>
              <w:t>Иілмелі тартқыш элементсіз конвейерлер.</w:t>
            </w:r>
          </w:p>
          <w:p w:rsidR="008223BE" w:rsidRPr="00B15EB2" w:rsidRDefault="008223BE" w:rsidP="007505A1">
            <w:pPr>
              <w:spacing w:after="0" w:line="240" w:lineRule="auto"/>
              <w:rPr>
                <w:rFonts w:ascii="Times New Roman" w:eastAsia="Times New Roman" w:hAnsi="Times New Roman" w:cs="Times New Roman"/>
                <w:sz w:val="24"/>
                <w:szCs w:val="24"/>
                <w:lang w:eastAsia="ru-RU"/>
              </w:rPr>
            </w:pPr>
          </w:p>
        </w:tc>
        <w:tc>
          <w:tcPr>
            <w:tcW w:w="483" w:type="dxa"/>
          </w:tcPr>
          <w:p w:rsidR="008223BE" w:rsidRPr="00B15EB2" w:rsidRDefault="008223BE"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r>
      <w:tr w:rsidR="008223BE" w:rsidRPr="00B15EB2" w:rsidTr="00881340">
        <w:tc>
          <w:tcPr>
            <w:tcW w:w="720" w:type="dxa"/>
          </w:tcPr>
          <w:p w:rsidR="008223BE" w:rsidRPr="00B15EB2" w:rsidRDefault="008223BE"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4</w:t>
            </w:r>
          </w:p>
        </w:tc>
        <w:tc>
          <w:tcPr>
            <w:tcW w:w="633" w:type="dxa"/>
            <w:vMerge/>
          </w:tcPr>
          <w:p w:rsidR="008223BE" w:rsidRPr="00B15EB2" w:rsidRDefault="008223BE" w:rsidP="00BE1A6A">
            <w:pPr>
              <w:spacing w:after="0" w:line="240" w:lineRule="auto"/>
              <w:rPr>
                <w:rFonts w:ascii="Times New Roman" w:eastAsia="Times New Roman" w:hAnsi="Times New Roman" w:cs="Times New Roman"/>
                <w:sz w:val="24"/>
                <w:szCs w:val="24"/>
                <w:lang w:eastAsia="ru-RU"/>
              </w:rPr>
            </w:pPr>
          </w:p>
        </w:tc>
        <w:tc>
          <w:tcPr>
            <w:tcW w:w="3685" w:type="dxa"/>
          </w:tcPr>
          <w:p w:rsidR="008223BE" w:rsidRPr="00B15EB2" w:rsidRDefault="008223BE" w:rsidP="00881340">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B15EB2">
              <w:rPr>
                <w:rFonts w:ascii="Times New Roman" w:hAnsi="Times New Roman" w:cs="Times New Roman"/>
                <w:sz w:val="24"/>
                <w:szCs w:val="24"/>
              </w:rPr>
              <w:t>Жүк</w:t>
            </w:r>
            <w:proofErr w:type="spellEnd"/>
            <w:r w:rsidRPr="00B15EB2">
              <w:rPr>
                <w:rFonts w:ascii="Times New Roman" w:hAnsi="Times New Roman" w:cs="Times New Roman"/>
                <w:sz w:val="24"/>
                <w:szCs w:val="24"/>
              </w:rPr>
              <w:t xml:space="preserve"> </w:t>
            </w:r>
            <w:proofErr w:type="spellStart"/>
            <w:proofErr w:type="gramStart"/>
            <w:r w:rsidRPr="00B15EB2">
              <w:rPr>
                <w:rFonts w:ascii="Times New Roman" w:hAnsi="Times New Roman" w:cs="Times New Roman"/>
                <w:sz w:val="24"/>
                <w:szCs w:val="24"/>
              </w:rPr>
              <w:t>к</w:t>
            </w:r>
            <w:proofErr w:type="gramEnd"/>
            <w:r w:rsidRPr="00B15EB2">
              <w:rPr>
                <w:rFonts w:ascii="Times New Roman" w:hAnsi="Times New Roman" w:cs="Times New Roman"/>
                <w:sz w:val="24"/>
                <w:szCs w:val="24"/>
              </w:rPr>
              <w:t>өтеру</w:t>
            </w:r>
            <w:proofErr w:type="spellEnd"/>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машиналары</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олардың</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негізгі</w:t>
            </w:r>
            <w:proofErr w:type="spellEnd"/>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параметрлері</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жəне</w:t>
            </w:r>
            <w:proofErr w:type="spellEnd"/>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көтеру</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механизмдері</w:t>
            </w:r>
            <w:proofErr w:type="spellEnd"/>
          </w:p>
        </w:tc>
        <w:tc>
          <w:tcPr>
            <w:tcW w:w="567" w:type="dxa"/>
          </w:tcPr>
          <w:p w:rsidR="008223BE" w:rsidRPr="00B15EB2" w:rsidRDefault="008223BE" w:rsidP="00BE1A6A">
            <w:pPr>
              <w:spacing w:after="0" w:line="240" w:lineRule="auto"/>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4536" w:type="dxa"/>
            <w:vAlign w:val="center"/>
          </w:tcPr>
          <w:p w:rsidR="008223BE" w:rsidRPr="00B15EB2" w:rsidRDefault="007505A1" w:rsidP="001E6916">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B15EB2">
              <w:rPr>
                <w:rFonts w:ascii="Times New Roman" w:hAnsi="Times New Roman" w:cs="Times New Roman"/>
                <w:sz w:val="24"/>
                <w:szCs w:val="24"/>
                <w:lang w:val="kk-KZ"/>
              </w:rPr>
              <w:t>Үздіксіз тасымалдаушы машиналардың негізгі түрлері жəне олардың парметрлері</w:t>
            </w:r>
          </w:p>
        </w:tc>
        <w:tc>
          <w:tcPr>
            <w:tcW w:w="567" w:type="dxa"/>
            <w:vAlign w:val="center"/>
          </w:tcPr>
          <w:p w:rsidR="008223BE" w:rsidRPr="00B15EB2" w:rsidRDefault="008223BE" w:rsidP="001E6916">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2</w:t>
            </w:r>
          </w:p>
        </w:tc>
        <w:tc>
          <w:tcPr>
            <w:tcW w:w="3628" w:type="dxa"/>
          </w:tcPr>
          <w:p w:rsidR="008223BE" w:rsidRPr="00B15EB2" w:rsidRDefault="008223BE" w:rsidP="00BE1A6A">
            <w:pPr>
              <w:spacing w:after="0" w:line="240" w:lineRule="auto"/>
              <w:rPr>
                <w:rFonts w:ascii="Times New Roman" w:eastAsia="Times New Roman" w:hAnsi="Times New Roman" w:cs="Times New Roman"/>
                <w:sz w:val="24"/>
                <w:szCs w:val="24"/>
                <w:lang w:eastAsia="ru-RU"/>
              </w:rPr>
            </w:pPr>
          </w:p>
        </w:tc>
        <w:tc>
          <w:tcPr>
            <w:tcW w:w="483" w:type="dxa"/>
          </w:tcPr>
          <w:p w:rsidR="008223BE" w:rsidRPr="00B15EB2" w:rsidRDefault="008223BE" w:rsidP="00BE1A6A">
            <w:pPr>
              <w:spacing w:after="0" w:line="240" w:lineRule="auto"/>
              <w:jc w:val="center"/>
              <w:rPr>
                <w:rFonts w:ascii="Times New Roman" w:eastAsia="Times New Roman" w:hAnsi="Times New Roman" w:cs="Times New Roman"/>
                <w:sz w:val="24"/>
                <w:szCs w:val="24"/>
                <w:lang w:eastAsia="ru-RU"/>
              </w:rPr>
            </w:pPr>
          </w:p>
        </w:tc>
      </w:tr>
      <w:tr w:rsidR="007505A1" w:rsidRPr="00B15EB2" w:rsidTr="00881340">
        <w:trPr>
          <w:trHeight w:val="216"/>
        </w:trPr>
        <w:tc>
          <w:tcPr>
            <w:tcW w:w="720"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5</w:t>
            </w:r>
          </w:p>
        </w:tc>
        <w:tc>
          <w:tcPr>
            <w:tcW w:w="633" w:type="dxa"/>
            <w:vMerge/>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3685"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4536" w:type="dxa"/>
            <w:vMerge w:val="restart"/>
            <w:vAlign w:val="center"/>
          </w:tcPr>
          <w:p w:rsidR="007505A1" w:rsidRPr="00B15EB2" w:rsidRDefault="007505A1" w:rsidP="00881340">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B15EB2">
              <w:rPr>
                <w:rFonts w:ascii="Times New Roman" w:hAnsi="Times New Roman" w:cs="Times New Roman"/>
                <w:sz w:val="24"/>
                <w:szCs w:val="24"/>
              </w:rPr>
              <w:t>Иілмелі</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тартқыш</w:t>
            </w:r>
            <w:proofErr w:type="spellEnd"/>
            <w:r w:rsidR="00881340">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элементті</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конвейерлер</w:t>
            </w:r>
            <w:proofErr w:type="spellEnd"/>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жəне</w:t>
            </w:r>
            <w:proofErr w:type="spellEnd"/>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есептеуі</w:t>
            </w:r>
            <w:proofErr w:type="spellEnd"/>
          </w:p>
        </w:tc>
        <w:tc>
          <w:tcPr>
            <w:tcW w:w="567" w:type="dxa"/>
          </w:tcPr>
          <w:p w:rsidR="007505A1" w:rsidRPr="00B15EB2" w:rsidRDefault="007505A1" w:rsidP="001E6916">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2</w:t>
            </w:r>
          </w:p>
        </w:tc>
        <w:tc>
          <w:tcPr>
            <w:tcW w:w="3628"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483"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p>
        </w:tc>
      </w:tr>
      <w:tr w:rsidR="007505A1" w:rsidRPr="00B15EB2" w:rsidTr="00881340">
        <w:tc>
          <w:tcPr>
            <w:tcW w:w="720"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6</w:t>
            </w:r>
          </w:p>
        </w:tc>
        <w:tc>
          <w:tcPr>
            <w:tcW w:w="633" w:type="dxa"/>
            <w:vMerge w:val="restart"/>
            <w:textDirection w:val="btLr"/>
          </w:tcPr>
          <w:p w:rsidR="007505A1" w:rsidRPr="00B15EB2" w:rsidRDefault="007505A1" w:rsidP="00BE1A6A">
            <w:pPr>
              <w:spacing w:after="0" w:line="240" w:lineRule="auto"/>
              <w:ind w:left="113" w:right="113"/>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Модуль 2</w:t>
            </w:r>
          </w:p>
        </w:tc>
        <w:tc>
          <w:tcPr>
            <w:tcW w:w="3685"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4536" w:type="dxa"/>
            <w:vMerge/>
            <w:vAlign w:val="center"/>
          </w:tcPr>
          <w:p w:rsidR="007505A1" w:rsidRPr="00B15EB2" w:rsidRDefault="007505A1" w:rsidP="001E6916">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1E6916">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3628" w:type="dxa"/>
          </w:tcPr>
          <w:p w:rsidR="007505A1" w:rsidRPr="00B15EB2" w:rsidRDefault="007505A1" w:rsidP="007505A1">
            <w:pPr>
              <w:autoSpaceDE w:val="0"/>
              <w:autoSpaceDN w:val="0"/>
              <w:adjustRightInd w:val="0"/>
              <w:spacing w:after="0" w:line="240" w:lineRule="auto"/>
              <w:rPr>
                <w:rFonts w:ascii="Times New Roman" w:eastAsia="Times New Roman" w:hAnsi="Times New Roman" w:cs="Times New Roman"/>
                <w:sz w:val="24"/>
                <w:szCs w:val="24"/>
                <w:lang w:eastAsia="ru-RU"/>
              </w:rPr>
            </w:pPr>
            <w:r w:rsidRPr="00B15EB2">
              <w:rPr>
                <w:rFonts w:ascii="Times New Roman" w:hAnsi="Times New Roman" w:cs="Times New Roman"/>
                <w:sz w:val="24"/>
                <w:szCs w:val="24"/>
                <w:lang w:val="kk-KZ"/>
              </w:rPr>
              <w:t xml:space="preserve">Бұрандалы жəне </w:t>
            </w:r>
            <w:proofErr w:type="spellStart"/>
            <w:r w:rsidRPr="00B15EB2">
              <w:rPr>
                <w:rFonts w:ascii="Times New Roman" w:hAnsi="Times New Roman" w:cs="Times New Roman"/>
                <w:sz w:val="24"/>
                <w:szCs w:val="24"/>
              </w:rPr>
              <w:t>дөңгелекті</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конвейерлер</w:t>
            </w:r>
            <w:proofErr w:type="spellEnd"/>
          </w:p>
        </w:tc>
        <w:tc>
          <w:tcPr>
            <w:tcW w:w="483"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r>
      <w:tr w:rsidR="007505A1" w:rsidRPr="00B15EB2" w:rsidTr="00881340">
        <w:trPr>
          <w:trHeight w:val="266"/>
        </w:trPr>
        <w:tc>
          <w:tcPr>
            <w:tcW w:w="720"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7</w:t>
            </w:r>
          </w:p>
        </w:tc>
        <w:tc>
          <w:tcPr>
            <w:tcW w:w="633" w:type="dxa"/>
            <w:vMerge/>
          </w:tcPr>
          <w:p w:rsidR="007505A1" w:rsidRPr="00B15EB2" w:rsidRDefault="007505A1" w:rsidP="00BE1A6A">
            <w:pPr>
              <w:spacing w:after="0" w:line="240" w:lineRule="auto"/>
              <w:ind w:left="113" w:right="113"/>
              <w:jc w:val="center"/>
              <w:rPr>
                <w:rFonts w:ascii="Times New Roman" w:eastAsia="Times New Roman" w:hAnsi="Times New Roman" w:cs="Times New Roman"/>
                <w:sz w:val="24"/>
                <w:szCs w:val="24"/>
                <w:lang w:eastAsia="ru-RU"/>
              </w:rPr>
            </w:pPr>
          </w:p>
        </w:tc>
        <w:tc>
          <w:tcPr>
            <w:tcW w:w="3685" w:type="dxa"/>
          </w:tcPr>
          <w:p w:rsidR="007505A1" w:rsidRPr="00B15EB2" w:rsidRDefault="007505A1" w:rsidP="00881340">
            <w:pPr>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B15EB2">
              <w:rPr>
                <w:rFonts w:ascii="Times New Roman" w:hAnsi="Times New Roman" w:cs="Times New Roman"/>
                <w:sz w:val="24"/>
                <w:szCs w:val="24"/>
              </w:rPr>
              <w:t>Жүк</w:t>
            </w:r>
            <w:proofErr w:type="spellEnd"/>
            <w:r w:rsidRPr="00B15EB2">
              <w:rPr>
                <w:rFonts w:ascii="Times New Roman" w:hAnsi="Times New Roman" w:cs="Times New Roman"/>
                <w:sz w:val="24"/>
                <w:szCs w:val="24"/>
              </w:rPr>
              <w:t xml:space="preserve"> </w:t>
            </w:r>
            <w:proofErr w:type="spellStart"/>
            <w:proofErr w:type="gramStart"/>
            <w:r w:rsidRPr="00B15EB2">
              <w:rPr>
                <w:rFonts w:ascii="Times New Roman" w:hAnsi="Times New Roman" w:cs="Times New Roman"/>
                <w:sz w:val="24"/>
                <w:szCs w:val="24"/>
              </w:rPr>
              <w:t>к</w:t>
            </w:r>
            <w:proofErr w:type="gramEnd"/>
            <w:r w:rsidRPr="00B15EB2">
              <w:rPr>
                <w:rFonts w:ascii="Times New Roman" w:hAnsi="Times New Roman" w:cs="Times New Roman"/>
                <w:sz w:val="24"/>
                <w:szCs w:val="24"/>
              </w:rPr>
              <w:t>өтеру</w:t>
            </w:r>
            <w:proofErr w:type="spellEnd"/>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машиналарының</w:t>
            </w:r>
            <w:proofErr w:type="spellEnd"/>
            <w:r w:rsidRPr="00B15EB2">
              <w:rPr>
                <w:rFonts w:ascii="Times New Roman" w:hAnsi="Times New Roman" w:cs="Times New Roman"/>
                <w:sz w:val="24"/>
                <w:szCs w:val="24"/>
                <w:lang w:val="kk-KZ"/>
              </w:rPr>
              <w:t xml:space="preserve"> </w:t>
            </w:r>
            <w:r w:rsidRPr="00B15EB2">
              <w:rPr>
                <w:rFonts w:ascii="Times New Roman" w:hAnsi="Times New Roman" w:cs="Times New Roman"/>
                <w:sz w:val="24"/>
                <w:szCs w:val="24"/>
              </w:rPr>
              <w:t xml:space="preserve">теория </w:t>
            </w:r>
            <w:proofErr w:type="spellStart"/>
            <w:r w:rsidRPr="00B15EB2">
              <w:rPr>
                <w:rFonts w:ascii="Times New Roman" w:hAnsi="Times New Roman" w:cs="Times New Roman"/>
                <w:sz w:val="24"/>
                <w:szCs w:val="24"/>
              </w:rPr>
              <w:t>негізі</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жəне</w:t>
            </w:r>
            <w:proofErr w:type="spellEnd"/>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есептеуі</w:t>
            </w:r>
            <w:proofErr w:type="spellEnd"/>
          </w:p>
        </w:tc>
        <w:tc>
          <w:tcPr>
            <w:tcW w:w="567" w:type="dxa"/>
          </w:tcPr>
          <w:p w:rsidR="007505A1" w:rsidRPr="00B15EB2" w:rsidRDefault="007505A1" w:rsidP="00BE1A6A">
            <w:pPr>
              <w:spacing w:after="0" w:line="240" w:lineRule="auto"/>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4536" w:type="dxa"/>
            <w:vMerge w:val="restart"/>
            <w:vAlign w:val="center"/>
          </w:tcPr>
          <w:p w:rsidR="007505A1" w:rsidRPr="00B15EB2" w:rsidRDefault="007505A1" w:rsidP="001E6916">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B15EB2">
              <w:rPr>
                <w:rFonts w:ascii="Times New Roman" w:hAnsi="Times New Roman" w:cs="Times New Roman"/>
                <w:sz w:val="24"/>
                <w:szCs w:val="24"/>
                <w:lang w:val="kk-KZ"/>
              </w:rPr>
              <w:t>Шөмішті элеваторлар: негізгі параметрлері, құрылғысы, есептеуі</w:t>
            </w:r>
          </w:p>
        </w:tc>
        <w:tc>
          <w:tcPr>
            <w:tcW w:w="567" w:type="dxa"/>
            <w:vAlign w:val="center"/>
          </w:tcPr>
          <w:p w:rsidR="007505A1" w:rsidRPr="00B15EB2" w:rsidRDefault="007505A1" w:rsidP="001E6916">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2</w:t>
            </w:r>
          </w:p>
        </w:tc>
        <w:tc>
          <w:tcPr>
            <w:tcW w:w="3628"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483"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p>
        </w:tc>
      </w:tr>
      <w:tr w:rsidR="007505A1" w:rsidRPr="00B15EB2" w:rsidTr="00881340">
        <w:tc>
          <w:tcPr>
            <w:tcW w:w="720"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8</w:t>
            </w:r>
          </w:p>
        </w:tc>
        <w:tc>
          <w:tcPr>
            <w:tcW w:w="633" w:type="dxa"/>
            <w:vMerge/>
          </w:tcPr>
          <w:p w:rsidR="007505A1" w:rsidRPr="00B15EB2" w:rsidRDefault="007505A1" w:rsidP="00BE1A6A">
            <w:pPr>
              <w:spacing w:after="0" w:line="240" w:lineRule="auto"/>
              <w:ind w:left="113" w:right="113"/>
              <w:jc w:val="center"/>
              <w:rPr>
                <w:rFonts w:ascii="Times New Roman" w:eastAsia="Times New Roman" w:hAnsi="Times New Roman" w:cs="Times New Roman"/>
                <w:sz w:val="24"/>
                <w:szCs w:val="24"/>
                <w:lang w:eastAsia="ru-RU"/>
              </w:rPr>
            </w:pPr>
          </w:p>
        </w:tc>
        <w:tc>
          <w:tcPr>
            <w:tcW w:w="3685"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4536" w:type="dxa"/>
            <w:vMerge/>
            <w:vAlign w:val="center"/>
          </w:tcPr>
          <w:p w:rsidR="007505A1" w:rsidRPr="00B15EB2" w:rsidRDefault="007505A1" w:rsidP="001E6916">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1E6916">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2</w:t>
            </w:r>
          </w:p>
        </w:tc>
        <w:tc>
          <w:tcPr>
            <w:tcW w:w="3628"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483"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p>
        </w:tc>
      </w:tr>
      <w:tr w:rsidR="007505A1" w:rsidRPr="00B15EB2" w:rsidTr="00881340">
        <w:tc>
          <w:tcPr>
            <w:tcW w:w="720"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9</w:t>
            </w:r>
          </w:p>
        </w:tc>
        <w:tc>
          <w:tcPr>
            <w:tcW w:w="633" w:type="dxa"/>
            <w:vMerge/>
          </w:tcPr>
          <w:p w:rsidR="007505A1" w:rsidRPr="00B15EB2" w:rsidRDefault="007505A1" w:rsidP="00BE1A6A">
            <w:pPr>
              <w:spacing w:after="0" w:line="240" w:lineRule="auto"/>
              <w:ind w:left="113" w:right="113"/>
              <w:jc w:val="center"/>
              <w:rPr>
                <w:rFonts w:ascii="Times New Roman" w:eastAsia="Times New Roman" w:hAnsi="Times New Roman" w:cs="Times New Roman"/>
                <w:sz w:val="24"/>
                <w:szCs w:val="24"/>
                <w:lang w:eastAsia="ru-RU"/>
              </w:rPr>
            </w:pPr>
          </w:p>
        </w:tc>
        <w:tc>
          <w:tcPr>
            <w:tcW w:w="3685"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4536" w:type="dxa"/>
            <w:vMerge/>
            <w:vAlign w:val="center"/>
          </w:tcPr>
          <w:p w:rsidR="007505A1" w:rsidRPr="00B15EB2" w:rsidRDefault="007505A1" w:rsidP="001E6916">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1E6916">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3628" w:type="dxa"/>
          </w:tcPr>
          <w:p w:rsidR="007505A1" w:rsidRPr="00B15EB2" w:rsidRDefault="007505A1" w:rsidP="007505A1">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B15EB2">
              <w:rPr>
                <w:rFonts w:ascii="Times New Roman" w:hAnsi="Times New Roman" w:cs="Times New Roman"/>
                <w:sz w:val="24"/>
                <w:szCs w:val="24"/>
              </w:rPr>
              <w:t>Гравитациялық</w:t>
            </w:r>
            <w:proofErr w:type="spellEnd"/>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құрылғылар</w:t>
            </w:r>
            <w:proofErr w:type="spellEnd"/>
          </w:p>
        </w:tc>
        <w:tc>
          <w:tcPr>
            <w:tcW w:w="483" w:type="dxa"/>
            <w:vAlign w:val="center"/>
          </w:tcPr>
          <w:p w:rsidR="007505A1" w:rsidRPr="00B15EB2" w:rsidRDefault="007505A1"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r>
      <w:tr w:rsidR="007505A1" w:rsidRPr="00B15EB2" w:rsidTr="00881340">
        <w:tc>
          <w:tcPr>
            <w:tcW w:w="720"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10</w:t>
            </w:r>
          </w:p>
        </w:tc>
        <w:tc>
          <w:tcPr>
            <w:tcW w:w="633" w:type="dxa"/>
            <w:vMerge/>
            <w:textDirection w:val="btLr"/>
          </w:tcPr>
          <w:p w:rsidR="007505A1" w:rsidRPr="00B15EB2" w:rsidRDefault="007505A1" w:rsidP="00BE1A6A">
            <w:pPr>
              <w:spacing w:after="0" w:line="240" w:lineRule="auto"/>
              <w:ind w:left="113" w:right="113"/>
              <w:jc w:val="center"/>
              <w:rPr>
                <w:rFonts w:ascii="Times New Roman" w:eastAsia="Times New Roman" w:hAnsi="Times New Roman" w:cs="Times New Roman"/>
                <w:sz w:val="24"/>
                <w:szCs w:val="24"/>
                <w:lang w:eastAsia="ru-RU"/>
              </w:rPr>
            </w:pPr>
          </w:p>
        </w:tc>
        <w:tc>
          <w:tcPr>
            <w:tcW w:w="3685" w:type="dxa"/>
          </w:tcPr>
          <w:p w:rsidR="007505A1" w:rsidRPr="00B15EB2" w:rsidRDefault="007505A1" w:rsidP="007505A1">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B15EB2">
              <w:rPr>
                <w:rFonts w:ascii="Times New Roman" w:hAnsi="Times New Roman" w:cs="Times New Roman"/>
                <w:sz w:val="24"/>
                <w:szCs w:val="24"/>
              </w:rPr>
              <w:t>Крандар</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жіктелуі</w:t>
            </w:r>
            <w:proofErr w:type="spellEnd"/>
            <w:r w:rsidRPr="00B15EB2">
              <w:rPr>
                <w:rFonts w:ascii="Times New Roman" w:hAnsi="Times New Roman" w:cs="Times New Roman"/>
                <w:sz w:val="24"/>
                <w:szCs w:val="24"/>
              </w:rPr>
              <w:t>,</w:t>
            </w:r>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құрылғысы</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есептеуі</w:t>
            </w:r>
            <w:proofErr w:type="spellEnd"/>
          </w:p>
        </w:tc>
        <w:tc>
          <w:tcPr>
            <w:tcW w:w="567" w:type="dxa"/>
          </w:tcPr>
          <w:p w:rsidR="007505A1" w:rsidRPr="00B15EB2" w:rsidRDefault="007505A1" w:rsidP="00BE1A6A">
            <w:pPr>
              <w:spacing w:after="0" w:line="240" w:lineRule="auto"/>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4536" w:type="dxa"/>
            <w:vMerge w:val="restart"/>
            <w:vAlign w:val="center"/>
          </w:tcPr>
          <w:p w:rsidR="007505A1" w:rsidRPr="00B15EB2" w:rsidRDefault="007505A1" w:rsidP="001E6916">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B15EB2">
              <w:rPr>
                <w:rFonts w:ascii="Times New Roman" w:hAnsi="Times New Roman" w:cs="Times New Roman"/>
                <w:sz w:val="24"/>
                <w:szCs w:val="24"/>
                <w:lang w:val="kk-KZ"/>
              </w:rPr>
              <w:t>Гравитациялық құрылғылар атқаратын жұмыстары, топтастырылуы және есептеуі</w:t>
            </w:r>
          </w:p>
        </w:tc>
        <w:tc>
          <w:tcPr>
            <w:tcW w:w="567" w:type="dxa"/>
            <w:vAlign w:val="center"/>
          </w:tcPr>
          <w:p w:rsidR="007505A1" w:rsidRPr="00B15EB2" w:rsidRDefault="007505A1" w:rsidP="001E6916">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2</w:t>
            </w:r>
          </w:p>
        </w:tc>
        <w:tc>
          <w:tcPr>
            <w:tcW w:w="3628"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483" w:type="dxa"/>
            <w:vAlign w:val="center"/>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p>
        </w:tc>
      </w:tr>
      <w:tr w:rsidR="007505A1" w:rsidRPr="00B15EB2" w:rsidTr="00881340">
        <w:tc>
          <w:tcPr>
            <w:tcW w:w="720"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11</w:t>
            </w:r>
          </w:p>
        </w:tc>
        <w:tc>
          <w:tcPr>
            <w:tcW w:w="633" w:type="dxa"/>
            <w:vMerge w:val="restart"/>
            <w:textDirection w:val="btLr"/>
          </w:tcPr>
          <w:p w:rsidR="007505A1" w:rsidRPr="00B15EB2" w:rsidRDefault="007505A1" w:rsidP="00192D4D">
            <w:pPr>
              <w:spacing w:after="0" w:line="240" w:lineRule="auto"/>
              <w:ind w:left="113" w:right="113"/>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Модуль 3</w:t>
            </w:r>
          </w:p>
        </w:tc>
        <w:tc>
          <w:tcPr>
            <w:tcW w:w="3685"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4536" w:type="dxa"/>
            <w:vMerge/>
            <w:vAlign w:val="center"/>
          </w:tcPr>
          <w:p w:rsidR="007505A1" w:rsidRPr="00B15EB2" w:rsidRDefault="007505A1" w:rsidP="001E6916">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1E6916">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2</w:t>
            </w:r>
          </w:p>
        </w:tc>
        <w:tc>
          <w:tcPr>
            <w:tcW w:w="3628"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483" w:type="dxa"/>
            <w:vAlign w:val="center"/>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p>
        </w:tc>
      </w:tr>
      <w:tr w:rsidR="007505A1" w:rsidRPr="00B15EB2" w:rsidTr="00881340">
        <w:tc>
          <w:tcPr>
            <w:tcW w:w="720"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12</w:t>
            </w:r>
          </w:p>
        </w:tc>
        <w:tc>
          <w:tcPr>
            <w:tcW w:w="633" w:type="dxa"/>
            <w:vMerge/>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3685"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4536" w:type="dxa"/>
            <w:vMerge/>
            <w:vAlign w:val="center"/>
          </w:tcPr>
          <w:p w:rsidR="007505A1" w:rsidRPr="00B15EB2" w:rsidRDefault="007505A1" w:rsidP="001E6916">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1E6916">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3628" w:type="dxa"/>
          </w:tcPr>
          <w:p w:rsidR="007505A1" w:rsidRPr="00B15EB2" w:rsidRDefault="00C633BB" w:rsidP="00881340">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B15EB2">
              <w:rPr>
                <w:rFonts w:ascii="Times New Roman" w:hAnsi="Times New Roman" w:cs="Times New Roman"/>
                <w:sz w:val="24"/>
                <w:szCs w:val="24"/>
                <w:lang w:val="kk-KZ"/>
              </w:rPr>
              <w:t>Көпір (аралық) типтегі крандар: жіктелуі, құрылғысы, есептеуі</w:t>
            </w:r>
          </w:p>
        </w:tc>
        <w:tc>
          <w:tcPr>
            <w:tcW w:w="483" w:type="dxa"/>
            <w:vAlign w:val="center"/>
          </w:tcPr>
          <w:p w:rsidR="007505A1" w:rsidRPr="00B15EB2" w:rsidRDefault="007505A1"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r>
      <w:tr w:rsidR="007505A1" w:rsidRPr="00C633BB" w:rsidTr="00881340">
        <w:tc>
          <w:tcPr>
            <w:tcW w:w="720"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13</w:t>
            </w:r>
          </w:p>
        </w:tc>
        <w:tc>
          <w:tcPr>
            <w:tcW w:w="633" w:type="dxa"/>
            <w:vMerge/>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3685" w:type="dxa"/>
          </w:tcPr>
          <w:p w:rsidR="007505A1" w:rsidRPr="00B15EB2" w:rsidRDefault="007505A1" w:rsidP="00B15EB2">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B15EB2">
              <w:rPr>
                <w:rFonts w:ascii="Times New Roman" w:hAnsi="Times New Roman" w:cs="Times New Roman"/>
                <w:sz w:val="24"/>
                <w:szCs w:val="24"/>
              </w:rPr>
              <w:t>Конвейерлер</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құрылғысы</w:t>
            </w:r>
            <w:proofErr w:type="spellEnd"/>
            <w:r w:rsidRPr="00B15EB2">
              <w:rPr>
                <w:rFonts w:ascii="Times New Roman" w:hAnsi="Times New Roman" w:cs="Times New Roman"/>
                <w:sz w:val="24"/>
                <w:szCs w:val="24"/>
              </w:rPr>
              <w:t>,</w:t>
            </w:r>
            <w:r w:rsid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параметрлері</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есептеу</w:t>
            </w:r>
            <w:proofErr w:type="spellEnd"/>
            <w:r w:rsidRPr="00B15EB2">
              <w:rPr>
                <w:rFonts w:ascii="Times New Roman" w:hAnsi="Times New Roman" w:cs="Times New Roman"/>
                <w:sz w:val="24"/>
                <w:szCs w:val="24"/>
                <w:lang w:val="kk-KZ"/>
              </w:rPr>
              <w:t xml:space="preserve"> </w:t>
            </w:r>
            <w:proofErr w:type="spellStart"/>
            <w:r w:rsidRPr="00B15EB2">
              <w:rPr>
                <w:rFonts w:ascii="Times New Roman" w:hAnsi="Times New Roman" w:cs="Times New Roman"/>
                <w:sz w:val="24"/>
                <w:szCs w:val="24"/>
              </w:rPr>
              <w:t>əді</w:t>
            </w:r>
            <w:proofErr w:type="gramStart"/>
            <w:r w:rsidRPr="00B15EB2">
              <w:rPr>
                <w:rFonts w:ascii="Times New Roman" w:hAnsi="Times New Roman" w:cs="Times New Roman"/>
                <w:sz w:val="24"/>
                <w:szCs w:val="24"/>
              </w:rPr>
              <w:t>с</w:t>
            </w:r>
            <w:proofErr w:type="gramEnd"/>
            <w:r w:rsidRPr="00B15EB2">
              <w:rPr>
                <w:rFonts w:ascii="Times New Roman" w:hAnsi="Times New Roman" w:cs="Times New Roman"/>
                <w:sz w:val="24"/>
                <w:szCs w:val="24"/>
              </w:rPr>
              <w:t>і</w:t>
            </w:r>
            <w:proofErr w:type="spellEnd"/>
          </w:p>
        </w:tc>
        <w:tc>
          <w:tcPr>
            <w:tcW w:w="567" w:type="dxa"/>
          </w:tcPr>
          <w:p w:rsidR="007505A1" w:rsidRPr="00B15EB2" w:rsidRDefault="007505A1" w:rsidP="00BE1A6A">
            <w:pPr>
              <w:spacing w:after="0" w:line="240" w:lineRule="auto"/>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4536" w:type="dxa"/>
            <w:vMerge w:val="restart"/>
            <w:vAlign w:val="center"/>
          </w:tcPr>
          <w:p w:rsidR="007505A1" w:rsidRPr="00B15EB2" w:rsidRDefault="007505A1" w:rsidP="001E6916">
            <w:pPr>
              <w:autoSpaceDE w:val="0"/>
              <w:autoSpaceDN w:val="0"/>
              <w:adjustRightInd w:val="0"/>
              <w:spacing w:after="0" w:line="240" w:lineRule="auto"/>
              <w:rPr>
                <w:rFonts w:ascii="Times New Roman" w:hAnsi="Times New Roman" w:cs="Times New Roman"/>
                <w:sz w:val="24"/>
                <w:szCs w:val="24"/>
                <w:lang w:val="kk-KZ"/>
              </w:rPr>
            </w:pPr>
            <w:r w:rsidRPr="00B15EB2">
              <w:rPr>
                <w:rFonts w:ascii="Times New Roman" w:hAnsi="Times New Roman" w:cs="Times New Roman"/>
                <w:sz w:val="24"/>
                <w:szCs w:val="24"/>
                <w:lang w:val="kk-KZ"/>
              </w:rPr>
              <w:t>Пневматикалық жəне</w:t>
            </w:r>
            <w:r w:rsidR="00881340">
              <w:rPr>
                <w:rFonts w:ascii="Times New Roman" w:hAnsi="Times New Roman" w:cs="Times New Roman"/>
                <w:sz w:val="24"/>
                <w:szCs w:val="24"/>
                <w:lang w:val="kk-KZ"/>
              </w:rPr>
              <w:t xml:space="preserve"> </w:t>
            </w:r>
            <w:r w:rsidRPr="00B15EB2">
              <w:rPr>
                <w:rFonts w:ascii="Times New Roman" w:hAnsi="Times New Roman" w:cs="Times New Roman"/>
                <w:sz w:val="24"/>
                <w:szCs w:val="24"/>
                <w:lang w:val="kk-KZ"/>
              </w:rPr>
              <w:t>гидравликалық көлік:</w:t>
            </w:r>
            <w:r w:rsidR="00881340">
              <w:rPr>
                <w:rFonts w:ascii="Times New Roman" w:hAnsi="Times New Roman" w:cs="Times New Roman"/>
                <w:sz w:val="24"/>
                <w:szCs w:val="24"/>
                <w:lang w:val="kk-KZ"/>
              </w:rPr>
              <w:t xml:space="preserve"> </w:t>
            </w:r>
            <w:r w:rsidRPr="00B15EB2">
              <w:rPr>
                <w:rFonts w:ascii="Times New Roman" w:hAnsi="Times New Roman" w:cs="Times New Roman"/>
                <w:sz w:val="24"/>
                <w:szCs w:val="24"/>
                <w:lang w:val="kk-KZ"/>
              </w:rPr>
              <w:t>атқаратын жұмыстары,</w:t>
            </w:r>
          </w:p>
          <w:p w:rsidR="007505A1" w:rsidRPr="00B15EB2" w:rsidRDefault="007505A1" w:rsidP="001E6916">
            <w:pPr>
              <w:spacing w:after="0" w:line="240" w:lineRule="auto"/>
              <w:rPr>
                <w:rFonts w:ascii="Times New Roman" w:eastAsia="Times New Roman" w:hAnsi="Times New Roman" w:cs="Times New Roman"/>
                <w:sz w:val="24"/>
                <w:szCs w:val="24"/>
                <w:lang w:eastAsia="ru-RU"/>
              </w:rPr>
            </w:pPr>
            <w:proofErr w:type="spellStart"/>
            <w:r w:rsidRPr="00B15EB2">
              <w:rPr>
                <w:rFonts w:ascii="Times New Roman" w:hAnsi="Times New Roman" w:cs="Times New Roman"/>
                <w:sz w:val="24"/>
                <w:szCs w:val="24"/>
              </w:rPr>
              <w:t>топтастырылуы</w:t>
            </w:r>
            <w:proofErr w:type="spellEnd"/>
            <w:r w:rsidRPr="00B15EB2">
              <w:rPr>
                <w:rFonts w:ascii="Times New Roman" w:hAnsi="Times New Roman" w:cs="Times New Roman"/>
                <w:sz w:val="24"/>
                <w:szCs w:val="24"/>
              </w:rPr>
              <w:t xml:space="preserve">, </w:t>
            </w:r>
            <w:proofErr w:type="spellStart"/>
            <w:r w:rsidRPr="00B15EB2">
              <w:rPr>
                <w:rFonts w:ascii="Times New Roman" w:hAnsi="Times New Roman" w:cs="Times New Roman"/>
                <w:sz w:val="24"/>
                <w:szCs w:val="24"/>
              </w:rPr>
              <w:t>есептеуі</w:t>
            </w:r>
            <w:proofErr w:type="spellEnd"/>
          </w:p>
        </w:tc>
        <w:tc>
          <w:tcPr>
            <w:tcW w:w="567" w:type="dxa"/>
            <w:vAlign w:val="center"/>
          </w:tcPr>
          <w:p w:rsidR="007505A1" w:rsidRPr="00B15EB2" w:rsidRDefault="007505A1" w:rsidP="001E6916">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2</w:t>
            </w:r>
          </w:p>
        </w:tc>
        <w:tc>
          <w:tcPr>
            <w:tcW w:w="3628" w:type="dxa"/>
          </w:tcPr>
          <w:p w:rsidR="007505A1" w:rsidRPr="00C633BB" w:rsidRDefault="007505A1" w:rsidP="00BE1A6A">
            <w:pPr>
              <w:spacing w:after="0" w:line="240" w:lineRule="auto"/>
              <w:rPr>
                <w:rFonts w:ascii="Times New Roman" w:eastAsia="Times New Roman" w:hAnsi="Times New Roman" w:cs="Times New Roman"/>
                <w:sz w:val="24"/>
                <w:szCs w:val="24"/>
                <w:lang w:val="kk-KZ" w:eastAsia="ru-RU"/>
              </w:rPr>
            </w:pPr>
          </w:p>
        </w:tc>
        <w:tc>
          <w:tcPr>
            <w:tcW w:w="483" w:type="dxa"/>
            <w:vAlign w:val="center"/>
          </w:tcPr>
          <w:p w:rsidR="007505A1" w:rsidRPr="00C633BB" w:rsidRDefault="007505A1" w:rsidP="00BE1A6A">
            <w:pPr>
              <w:spacing w:after="0" w:line="240" w:lineRule="auto"/>
              <w:jc w:val="center"/>
              <w:rPr>
                <w:rFonts w:ascii="Times New Roman" w:eastAsia="Times New Roman" w:hAnsi="Times New Roman" w:cs="Times New Roman"/>
                <w:sz w:val="24"/>
                <w:szCs w:val="24"/>
                <w:lang w:val="kk-KZ" w:eastAsia="ru-RU"/>
              </w:rPr>
            </w:pPr>
          </w:p>
        </w:tc>
      </w:tr>
      <w:tr w:rsidR="007505A1" w:rsidRPr="00B15EB2" w:rsidTr="00881340">
        <w:tc>
          <w:tcPr>
            <w:tcW w:w="720"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14</w:t>
            </w:r>
          </w:p>
        </w:tc>
        <w:tc>
          <w:tcPr>
            <w:tcW w:w="633" w:type="dxa"/>
            <w:vMerge/>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3685"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4536" w:type="dxa"/>
            <w:vMerge/>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1E6916">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2</w:t>
            </w:r>
          </w:p>
        </w:tc>
        <w:tc>
          <w:tcPr>
            <w:tcW w:w="3628"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483" w:type="dxa"/>
            <w:vAlign w:val="center"/>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p>
        </w:tc>
      </w:tr>
      <w:tr w:rsidR="007505A1" w:rsidRPr="00B15EB2" w:rsidTr="00881340">
        <w:tc>
          <w:tcPr>
            <w:tcW w:w="720" w:type="dxa"/>
          </w:tcPr>
          <w:p w:rsidR="007505A1" w:rsidRPr="00B15EB2" w:rsidRDefault="007505A1" w:rsidP="00BE1A6A">
            <w:pPr>
              <w:spacing w:after="0" w:line="240" w:lineRule="auto"/>
              <w:jc w:val="center"/>
              <w:rPr>
                <w:rFonts w:ascii="Times New Roman" w:eastAsia="Times New Roman" w:hAnsi="Times New Roman" w:cs="Times New Roman"/>
                <w:sz w:val="24"/>
                <w:szCs w:val="24"/>
                <w:lang w:eastAsia="ru-RU"/>
              </w:rPr>
            </w:pPr>
            <w:r w:rsidRPr="00B15EB2">
              <w:rPr>
                <w:rFonts w:ascii="Times New Roman" w:eastAsia="Times New Roman" w:hAnsi="Times New Roman" w:cs="Times New Roman"/>
                <w:sz w:val="24"/>
                <w:szCs w:val="24"/>
                <w:lang w:eastAsia="ru-RU"/>
              </w:rPr>
              <w:t>15</w:t>
            </w:r>
          </w:p>
        </w:tc>
        <w:tc>
          <w:tcPr>
            <w:tcW w:w="633" w:type="dxa"/>
            <w:vMerge/>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3685"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4536" w:type="dxa"/>
            <w:vMerge/>
          </w:tcPr>
          <w:p w:rsidR="007505A1" w:rsidRPr="00B15EB2" w:rsidRDefault="007505A1" w:rsidP="00BE1A6A">
            <w:pPr>
              <w:spacing w:after="0" w:line="240" w:lineRule="auto"/>
              <w:rPr>
                <w:rFonts w:ascii="Times New Roman" w:eastAsia="Times New Roman" w:hAnsi="Times New Roman" w:cs="Times New Roman"/>
                <w:sz w:val="24"/>
                <w:szCs w:val="24"/>
                <w:lang w:eastAsia="ru-RU"/>
              </w:rPr>
            </w:pPr>
          </w:p>
        </w:tc>
        <w:tc>
          <w:tcPr>
            <w:tcW w:w="567" w:type="dxa"/>
          </w:tcPr>
          <w:p w:rsidR="007505A1" w:rsidRPr="00B15EB2" w:rsidRDefault="007505A1" w:rsidP="001E6916">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c>
          <w:tcPr>
            <w:tcW w:w="3628" w:type="dxa"/>
          </w:tcPr>
          <w:p w:rsidR="007505A1" w:rsidRPr="00B15EB2" w:rsidRDefault="00C633BB" w:rsidP="007505A1">
            <w:pPr>
              <w:autoSpaceDE w:val="0"/>
              <w:autoSpaceDN w:val="0"/>
              <w:adjustRightInd w:val="0"/>
              <w:spacing w:after="0" w:line="240" w:lineRule="auto"/>
              <w:rPr>
                <w:rFonts w:ascii="Times New Roman" w:eastAsia="Times New Roman" w:hAnsi="Times New Roman" w:cs="Times New Roman"/>
                <w:sz w:val="24"/>
                <w:szCs w:val="24"/>
                <w:lang w:val="kk-KZ" w:eastAsia="ru-RU"/>
              </w:rPr>
            </w:pPr>
            <w:r w:rsidRPr="00B15EB2">
              <w:rPr>
                <w:rFonts w:ascii="Times New Roman" w:hAnsi="Times New Roman" w:cs="Times New Roman"/>
                <w:sz w:val="24"/>
                <w:szCs w:val="24"/>
                <w:lang w:val="kk-KZ"/>
              </w:rPr>
              <w:t>Пластинкалық конвейерлер: құрылғысы, параметрлері, есептеу</w:t>
            </w:r>
            <w:r>
              <w:rPr>
                <w:rFonts w:ascii="Times New Roman" w:hAnsi="Times New Roman" w:cs="Times New Roman"/>
                <w:sz w:val="24"/>
                <w:szCs w:val="24"/>
                <w:lang w:val="kk-KZ"/>
              </w:rPr>
              <w:t xml:space="preserve"> </w:t>
            </w:r>
            <w:r w:rsidRPr="00B15EB2">
              <w:rPr>
                <w:rFonts w:ascii="Times New Roman" w:hAnsi="Times New Roman" w:cs="Times New Roman"/>
                <w:sz w:val="24"/>
                <w:szCs w:val="24"/>
                <w:lang w:val="kk-KZ"/>
              </w:rPr>
              <w:t>əдісі</w:t>
            </w:r>
          </w:p>
        </w:tc>
        <w:tc>
          <w:tcPr>
            <w:tcW w:w="483" w:type="dxa"/>
            <w:vAlign w:val="center"/>
          </w:tcPr>
          <w:p w:rsidR="007505A1" w:rsidRPr="00B15EB2" w:rsidRDefault="007505A1" w:rsidP="00BE1A6A">
            <w:pPr>
              <w:spacing w:after="0" w:line="240" w:lineRule="auto"/>
              <w:jc w:val="center"/>
              <w:rPr>
                <w:rFonts w:ascii="Times New Roman" w:eastAsia="Times New Roman" w:hAnsi="Times New Roman" w:cs="Times New Roman"/>
                <w:sz w:val="24"/>
                <w:szCs w:val="24"/>
                <w:lang w:val="kk-KZ" w:eastAsia="ru-RU"/>
              </w:rPr>
            </w:pPr>
            <w:r w:rsidRPr="00B15EB2">
              <w:rPr>
                <w:rFonts w:ascii="Times New Roman" w:eastAsia="Times New Roman" w:hAnsi="Times New Roman" w:cs="Times New Roman"/>
                <w:sz w:val="24"/>
                <w:szCs w:val="24"/>
                <w:lang w:val="kk-KZ" w:eastAsia="ru-RU"/>
              </w:rPr>
              <w:t>1</w:t>
            </w:r>
          </w:p>
        </w:tc>
      </w:tr>
      <w:tr w:rsidR="008223BE" w:rsidRPr="00B15EB2" w:rsidTr="00881340">
        <w:tc>
          <w:tcPr>
            <w:tcW w:w="720" w:type="dxa"/>
          </w:tcPr>
          <w:p w:rsidR="008223BE" w:rsidRPr="00B15EB2" w:rsidRDefault="008223BE" w:rsidP="00BE1A6A">
            <w:pPr>
              <w:spacing w:after="0" w:line="240" w:lineRule="auto"/>
              <w:jc w:val="center"/>
              <w:rPr>
                <w:rFonts w:ascii="Times New Roman" w:eastAsia="Times New Roman" w:hAnsi="Times New Roman" w:cs="Times New Roman"/>
                <w:b/>
                <w:sz w:val="24"/>
                <w:szCs w:val="24"/>
                <w:lang w:eastAsia="ru-RU"/>
              </w:rPr>
            </w:pPr>
          </w:p>
        </w:tc>
        <w:tc>
          <w:tcPr>
            <w:tcW w:w="633" w:type="dxa"/>
          </w:tcPr>
          <w:p w:rsidR="008223BE" w:rsidRPr="00B15EB2" w:rsidRDefault="008223BE" w:rsidP="00BE1A6A">
            <w:pPr>
              <w:spacing w:after="0" w:line="240" w:lineRule="auto"/>
              <w:rPr>
                <w:rFonts w:ascii="Times New Roman" w:eastAsia="Times New Roman" w:hAnsi="Times New Roman" w:cs="Times New Roman"/>
                <w:b/>
                <w:sz w:val="24"/>
                <w:szCs w:val="24"/>
                <w:lang w:eastAsia="ru-RU"/>
              </w:rPr>
            </w:pPr>
          </w:p>
        </w:tc>
        <w:tc>
          <w:tcPr>
            <w:tcW w:w="3685" w:type="dxa"/>
          </w:tcPr>
          <w:p w:rsidR="008223BE" w:rsidRPr="00B15EB2" w:rsidRDefault="008223BE" w:rsidP="008223BE">
            <w:pPr>
              <w:spacing w:after="0" w:line="240" w:lineRule="auto"/>
              <w:ind w:right="318"/>
              <w:jc w:val="right"/>
              <w:rPr>
                <w:rFonts w:ascii="Times New Roman" w:eastAsia="Times New Roman" w:hAnsi="Times New Roman" w:cs="Times New Roman"/>
                <w:b/>
                <w:sz w:val="24"/>
                <w:szCs w:val="24"/>
                <w:lang w:val="kk-KZ" w:eastAsia="ru-RU"/>
              </w:rPr>
            </w:pPr>
            <w:r w:rsidRPr="00B15EB2">
              <w:rPr>
                <w:rFonts w:ascii="Times New Roman" w:eastAsia="Times New Roman" w:hAnsi="Times New Roman" w:cs="Times New Roman"/>
                <w:b/>
                <w:sz w:val="24"/>
                <w:szCs w:val="24"/>
                <w:lang w:val="kk-KZ" w:eastAsia="ru-RU"/>
              </w:rPr>
              <w:t>Барлығы</w:t>
            </w:r>
          </w:p>
        </w:tc>
        <w:tc>
          <w:tcPr>
            <w:tcW w:w="567" w:type="dxa"/>
          </w:tcPr>
          <w:p w:rsidR="008223BE" w:rsidRPr="00B15EB2" w:rsidRDefault="008223BE" w:rsidP="00BE1A6A">
            <w:pPr>
              <w:spacing w:after="0" w:line="240" w:lineRule="auto"/>
              <w:jc w:val="center"/>
              <w:rPr>
                <w:rFonts w:ascii="Times New Roman" w:eastAsia="Times New Roman" w:hAnsi="Times New Roman" w:cs="Times New Roman"/>
                <w:b/>
                <w:sz w:val="24"/>
                <w:szCs w:val="24"/>
                <w:lang w:val="kk-KZ" w:eastAsia="ru-RU"/>
              </w:rPr>
            </w:pPr>
            <w:r w:rsidRPr="00B15EB2">
              <w:rPr>
                <w:rFonts w:ascii="Times New Roman" w:eastAsia="Times New Roman" w:hAnsi="Times New Roman" w:cs="Times New Roman"/>
                <w:b/>
                <w:sz w:val="24"/>
                <w:szCs w:val="24"/>
                <w:lang w:val="kk-KZ" w:eastAsia="ru-RU"/>
              </w:rPr>
              <w:t>5</w:t>
            </w:r>
          </w:p>
        </w:tc>
        <w:tc>
          <w:tcPr>
            <w:tcW w:w="4536" w:type="dxa"/>
          </w:tcPr>
          <w:p w:rsidR="008223BE" w:rsidRPr="00B15EB2" w:rsidRDefault="008223BE" w:rsidP="00BE1A6A">
            <w:pPr>
              <w:spacing w:after="0" w:line="240" w:lineRule="auto"/>
              <w:rPr>
                <w:rFonts w:ascii="Times New Roman" w:eastAsia="Times New Roman" w:hAnsi="Times New Roman" w:cs="Times New Roman"/>
                <w:b/>
                <w:sz w:val="24"/>
                <w:szCs w:val="24"/>
                <w:lang w:eastAsia="ru-RU"/>
              </w:rPr>
            </w:pPr>
          </w:p>
        </w:tc>
        <w:tc>
          <w:tcPr>
            <w:tcW w:w="567" w:type="dxa"/>
            <w:vAlign w:val="center"/>
          </w:tcPr>
          <w:p w:rsidR="008223BE" w:rsidRPr="00B15EB2" w:rsidRDefault="008223BE" w:rsidP="00BE1A6A">
            <w:pPr>
              <w:spacing w:after="0" w:line="240" w:lineRule="auto"/>
              <w:jc w:val="center"/>
              <w:rPr>
                <w:rFonts w:ascii="Times New Roman" w:eastAsia="Times New Roman" w:hAnsi="Times New Roman" w:cs="Times New Roman"/>
                <w:b/>
                <w:sz w:val="24"/>
                <w:szCs w:val="24"/>
                <w:lang w:val="kk-KZ" w:eastAsia="ru-RU"/>
              </w:rPr>
            </w:pPr>
            <w:r w:rsidRPr="00B15EB2">
              <w:rPr>
                <w:rFonts w:ascii="Times New Roman" w:eastAsia="Times New Roman" w:hAnsi="Times New Roman" w:cs="Times New Roman"/>
                <w:b/>
                <w:sz w:val="24"/>
                <w:szCs w:val="24"/>
                <w:lang w:val="kk-KZ" w:eastAsia="ru-RU"/>
              </w:rPr>
              <w:t>25</w:t>
            </w:r>
          </w:p>
        </w:tc>
        <w:tc>
          <w:tcPr>
            <w:tcW w:w="3628" w:type="dxa"/>
          </w:tcPr>
          <w:p w:rsidR="008223BE" w:rsidRPr="00B15EB2" w:rsidRDefault="008223BE" w:rsidP="00BE1A6A">
            <w:pPr>
              <w:spacing w:after="0" w:line="240" w:lineRule="auto"/>
              <w:rPr>
                <w:rFonts w:ascii="Times New Roman" w:eastAsia="Times New Roman" w:hAnsi="Times New Roman" w:cs="Times New Roman"/>
                <w:b/>
                <w:sz w:val="24"/>
                <w:szCs w:val="24"/>
                <w:lang w:eastAsia="ru-RU"/>
              </w:rPr>
            </w:pPr>
          </w:p>
        </w:tc>
        <w:tc>
          <w:tcPr>
            <w:tcW w:w="483" w:type="dxa"/>
            <w:vAlign w:val="center"/>
          </w:tcPr>
          <w:p w:rsidR="008223BE" w:rsidRPr="00B15EB2" w:rsidRDefault="008223BE" w:rsidP="00BE1A6A">
            <w:pPr>
              <w:spacing w:after="0" w:line="240" w:lineRule="auto"/>
              <w:jc w:val="center"/>
              <w:rPr>
                <w:rFonts w:ascii="Times New Roman" w:eastAsia="Times New Roman" w:hAnsi="Times New Roman" w:cs="Times New Roman"/>
                <w:b/>
                <w:sz w:val="24"/>
                <w:szCs w:val="24"/>
                <w:lang w:val="kk-KZ" w:eastAsia="ru-RU"/>
              </w:rPr>
            </w:pPr>
            <w:r w:rsidRPr="00B15EB2">
              <w:rPr>
                <w:rFonts w:ascii="Times New Roman" w:eastAsia="Times New Roman" w:hAnsi="Times New Roman" w:cs="Times New Roman"/>
                <w:b/>
                <w:sz w:val="24"/>
                <w:szCs w:val="24"/>
                <w:lang w:val="kk-KZ" w:eastAsia="ru-RU"/>
              </w:rPr>
              <w:t>5</w:t>
            </w:r>
          </w:p>
        </w:tc>
      </w:tr>
    </w:tbl>
    <w:p w:rsidR="00BE1A6A" w:rsidRPr="00BE1A6A" w:rsidRDefault="00BE1A6A" w:rsidP="00BE1A6A">
      <w:pPr>
        <w:spacing w:after="0" w:line="240" w:lineRule="auto"/>
        <w:rPr>
          <w:rFonts w:ascii="Times New Roman" w:eastAsia="Times New Roman" w:hAnsi="Times New Roman" w:cs="Times New Roman"/>
          <w:sz w:val="28"/>
          <w:szCs w:val="28"/>
          <w:lang w:val="kk-KZ" w:eastAsia="ru-RU"/>
        </w:rPr>
        <w:sectPr w:rsidR="00BE1A6A" w:rsidRPr="00BE1A6A">
          <w:pgSz w:w="16838" w:h="11906" w:orient="landscape"/>
          <w:pgMar w:top="539" w:right="1134" w:bottom="719" w:left="1134" w:header="709" w:footer="709" w:gutter="0"/>
          <w:cols w:space="720"/>
        </w:sectPr>
      </w:pPr>
    </w:p>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p>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r w:rsidRPr="00BE1A6A">
        <w:rPr>
          <w:rFonts w:ascii="Times New Roman" w:eastAsia="Times New Roman" w:hAnsi="Times New Roman" w:cs="Times New Roman"/>
          <w:b/>
          <w:sz w:val="24"/>
          <w:szCs w:val="24"/>
          <w:lang w:val="kk-KZ" w:eastAsia="ru-RU"/>
        </w:rPr>
        <w:t>9 Пән бойынша тапсырмалардың орындалуы және тапсырылу кестесі</w:t>
      </w:r>
    </w:p>
    <w:p w:rsidR="00BE1A6A" w:rsidRPr="00BE1A6A" w:rsidRDefault="00BE1A6A" w:rsidP="00BE1A6A">
      <w:pPr>
        <w:spacing w:after="0" w:line="240" w:lineRule="auto"/>
        <w:jc w:val="center"/>
        <w:rPr>
          <w:rFonts w:ascii="Times New Roman" w:eastAsia="Times New Roman" w:hAnsi="Times New Roman" w:cs="Times New Roman"/>
          <w:b/>
          <w:sz w:val="24"/>
          <w:szCs w:val="24"/>
          <w:lang w:val="kk-KZ" w:eastAsia="ru-RU"/>
        </w:rPr>
      </w:pPr>
    </w:p>
    <w:tbl>
      <w:tblPr>
        <w:tblW w:w="14831" w:type="dxa"/>
        <w:tblInd w:w="-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7"/>
        <w:gridCol w:w="2552"/>
        <w:gridCol w:w="650"/>
        <w:gridCol w:w="720"/>
        <w:gridCol w:w="720"/>
        <w:gridCol w:w="720"/>
        <w:gridCol w:w="720"/>
        <w:gridCol w:w="720"/>
        <w:gridCol w:w="594"/>
        <w:gridCol w:w="666"/>
        <w:gridCol w:w="720"/>
        <w:gridCol w:w="709"/>
        <w:gridCol w:w="836"/>
        <w:gridCol w:w="795"/>
        <w:gridCol w:w="720"/>
        <w:gridCol w:w="720"/>
        <w:gridCol w:w="720"/>
        <w:gridCol w:w="762"/>
      </w:tblGrid>
      <w:tr w:rsidR="001E6916" w:rsidRPr="00BE1A6A" w:rsidTr="001E6916">
        <w:trPr>
          <w:cantSplit/>
          <w:trHeight w:val="162"/>
        </w:trPr>
        <w:tc>
          <w:tcPr>
            <w:tcW w:w="787" w:type="dxa"/>
            <w:vMerge w:val="restart"/>
            <w:textDirection w:val="btLr"/>
            <w:vAlign w:val="center"/>
          </w:tcPr>
          <w:p w:rsidR="00BE1A6A" w:rsidRPr="00BE1A6A" w:rsidRDefault="00BE1A6A" w:rsidP="00BE1A6A">
            <w:pPr>
              <w:spacing w:after="0" w:line="240" w:lineRule="auto"/>
              <w:ind w:left="113" w:right="113"/>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Бақылау түрлері</w:t>
            </w:r>
          </w:p>
        </w:tc>
        <w:tc>
          <w:tcPr>
            <w:tcW w:w="2552" w:type="dxa"/>
            <w:vMerge w:val="restart"/>
            <w:vAlign w:val="center"/>
          </w:tcPr>
          <w:p w:rsidR="00BE1A6A" w:rsidRPr="00BE1A6A" w:rsidRDefault="00BE1A6A" w:rsidP="00BE1A6A">
            <w:pPr>
              <w:spacing w:after="0" w:line="240" w:lineRule="auto"/>
              <w:ind w:firstLine="252"/>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Бақылау нысаны</w:t>
            </w:r>
          </w:p>
        </w:tc>
        <w:tc>
          <w:tcPr>
            <w:tcW w:w="650" w:type="dxa"/>
            <w:vMerge w:val="restart"/>
            <w:textDirection w:val="btLr"/>
            <w:vAlign w:val="center"/>
          </w:tcPr>
          <w:p w:rsidR="00BE1A6A" w:rsidRPr="00BE1A6A" w:rsidRDefault="00BE1A6A" w:rsidP="00BE1A6A">
            <w:pPr>
              <w:spacing w:after="0" w:line="240" w:lineRule="auto"/>
              <w:ind w:left="113" w:right="113"/>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Балдар</w:t>
            </w:r>
          </w:p>
        </w:tc>
        <w:tc>
          <w:tcPr>
            <w:tcW w:w="10842" w:type="dxa"/>
            <w:gridSpan w:val="15"/>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Апта</w:t>
            </w:r>
          </w:p>
        </w:tc>
      </w:tr>
      <w:tr w:rsidR="001E6916" w:rsidRPr="00BE1A6A" w:rsidTr="001E6916">
        <w:trPr>
          <w:cantSplit/>
          <w:trHeight w:val="1141"/>
        </w:trPr>
        <w:tc>
          <w:tcPr>
            <w:tcW w:w="787" w:type="dxa"/>
            <w:vMerge/>
            <w:textDirection w:val="btLr"/>
            <w:vAlign w:val="center"/>
          </w:tcPr>
          <w:p w:rsidR="00BE1A6A" w:rsidRPr="00BE1A6A" w:rsidRDefault="00BE1A6A" w:rsidP="00BE1A6A">
            <w:pPr>
              <w:spacing w:after="0" w:line="240" w:lineRule="auto"/>
              <w:ind w:left="113" w:right="113"/>
              <w:jc w:val="center"/>
              <w:rPr>
                <w:rFonts w:ascii="Times New Roman" w:eastAsia="Times New Roman" w:hAnsi="Times New Roman" w:cs="Times New Roman"/>
                <w:sz w:val="24"/>
                <w:szCs w:val="24"/>
                <w:lang w:eastAsia="ru-RU"/>
              </w:rPr>
            </w:pPr>
          </w:p>
        </w:tc>
        <w:tc>
          <w:tcPr>
            <w:tcW w:w="2552" w:type="dxa"/>
            <w:vMerge/>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650" w:type="dxa"/>
            <w:vMerge/>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2</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3</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4</w:t>
            </w:r>
          </w:p>
        </w:tc>
        <w:tc>
          <w:tcPr>
            <w:tcW w:w="720" w:type="dxa"/>
            <w:shd w:val="clear" w:color="auto" w:fill="FFFF00"/>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5</w:t>
            </w:r>
          </w:p>
        </w:tc>
        <w:tc>
          <w:tcPr>
            <w:tcW w:w="594" w:type="dxa"/>
            <w:vAlign w:val="center"/>
          </w:tcPr>
          <w:p w:rsidR="00BE1A6A" w:rsidRPr="00BE1A6A" w:rsidRDefault="00BE1A6A" w:rsidP="00BE1A6A">
            <w:pPr>
              <w:spacing w:after="0" w:line="240" w:lineRule="auto"/>
              <w:jc w:val="center"/>
              <w:rPr>
                <w:rFonts w:ascii="Times New Roman" w:eastAsia="Times New Roman" w:hAnsi="Times New Roman" w:cs="Times New Roman"/>
                <w:b/>
                <w:sz w:val="24"/>
                <w:szCs w:val="24"/>
                <w:lang w:eastAsia="ru-RU"/>
              </w:rPr>
            </w:pPr>
            <w:r w:rsidRPr="00BE1A6A">
              <w:rPr>
                <w:rFonts w:ascii="Times New Roman" w:eastAsia="Times New Roman" w:hAnsi="Times New Roman" w:cs="Times New Roman"/>
                <w:b/>
                <w:sz w:val="24"/>
                <w:szCs w:val="24"/>
                <w:lang w:eastAsia="ru-RU"/>
              </w:rPr>
              <w:t>6</w:t>
            </w:r>
          </w:p>
        </w:tc>
        <w:tc>
          <w:tcPr>
            <w:tcW w:w="666"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7</w:t>
            </w:r>
          </w:p>
        </w:tc>
        <w:tc>
          <w:tcPr>
            <w:tcW w:w="720" w:type="dxa"/>
            <w:tcBorders>
              <w:right w:val="single" w:sz="4" w:space="0" w:color="auto"/>
            </w:tcBorders>
            <w:vAlign w:val="center"/>
          </w:tcPr>
          <w:p w:rsidR="00BE1A6A" w:rsidRPr="00BE1A6A" w:rsidRDefault="00BE1A6A" w:rsidP="00BE1A6A">
            <w:pPr>
              <w:spacing w:after="0" w:line="240" w:lineRule="auto"/>
              <w:ind w:left="113" w:right="113"/>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8</w:t>
            </w:r>
          </w:p>
        </w:tc>
        <w:tc>
          <w:tcPr>
            <w:tcW w:w="709" w:type="dxa"/>
            <w:tcBorders>
              <w:left w:val="nil"/>
            </w:tcBorders>
            <w:vAlign w:val="center"/>
          </w:tcPr>
          <w:p w:rsidR="00BE1A6A" w:rsidRPr="00BE1A6A" w:rsidRDefault="00BE1A6A" w:rsidP="00BE1A6A">
            <w:pPr>
              <w:spacing w:after="0" w:line="240" w:lineRule="auto"/>
              <w:jc w:val="center"/>
              <w:rPr>
                <w:rFonts w:ascii="Times New Roman" w:eastAsia="Times New Roman" w:hAnsi="Times New Roman" w:cs="Times New Roman"/>
                <w:b/>
                <w:sz w:val="24"/>
                <w:szCs w:val="24"/>
                <w:lang w:eastAsia="ru-RU"/>
              </w:rPr>
            </w:pPr>
            <w:r w:rsidRPr="00BE1A6A">
              <w:rPr>
                <w:rFonts w:ascii="Times New Roman" w:eastAsia="Times New Roman" w:hAnsi="Times New Roman" w:cs="Times New Roman"/>
                <w:b/>
                <w:sz w:val="24"/>
                <w:szCs w:val="24"/>
                <w:lang w:eastAsia="ru-RU"/>
              </w:rPr>
              <w:t>9</w:t>
            </w:r>
          </w:p>
        </w:tc>
        <w:tc>
          <w:tcPr>
            <w:tcW w:w="836" w:type="dxa"/>
            <w:shd w:val="clear" w:color="auto" w:fill="FFFF00"/>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10</w:t>
            </w:r>
          </w:p>
        </w:tc>
        <w:tc>
          <w:tcPr>
            <w:tcW w:w="795"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11</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b/>
                <w:sz w:val="24"/>
                <w:szCs w:val="24"/>
                <w:lang w:eastAsia="ru-RU"/>
              </w:rPr>
            </w:pPr>
            <w:r w:rsidRPr="00BE1A6A">
              <w:rPr>
                <w:rFonts w:ascii="Times New Roman" w:eastAsia="Times New Roman" w:hAnsi="Times New Roman" w:cs="Times New Roman"/>
                <w:b/>
                <w:sz w:val="24"/>
                <w:szCs w:val="24"/>
                <w:lang w:eastAsia="ru-RU"/>
              </w:rPr>
              <w:t>12</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13</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14</w:t>
            </w:r>
          </w:p>
        </w:tc>
        <w:tc>
          <w:tcPr>
            <w:tcW w:w="762" w:type="dxa"/>
            <w:shd w:val="clear" w:color="auto" w:fill="FFFF00"/>
            <w:vAlign w:val="center"/>
          </w:tcPr>
          <w:p w:rsidR="00BE1A6A" w:rsidRPr="00BE1A6A" w:rsidRDefault="00BE1A6A" w:rsidP="00BE1A6A">
            <w:pPr>
              <w:spacing w:after="0" w:line="240" w:lineRule="auto"/>
              <w:ind w:left="113" w:right="113"/>
              <w:jc w:val="center"/>
              <w:rPr>
                <w:rFonts w:ascii="Times New Roman" w:eastAsia="Times New Roman" w:hAnsi="Times New Roman" w:cs="Times New Roman"/>
                <w:b/>
                <w:sz w:val="24"/>
                <w:szCs w:val="24"/>
                <w:lang w:eastAsia="ru-RU"/>
              </w:rPr>
            </w:pPr>
            <w:r w:rsidRPr="00BE1A6A">
              <w:rPr>
                <w:rFonts w:ascii="Times New Roman" w:eastAsia="Times New Roman" w:hAnsi="Times New Roman" w:cs="Times New Roman"/>
                <w:b/>
                <w:sz w:val="24"/>
                <w:szCs w:val="24"/>
                <w:lang w:eastAsia="ru-RU"/>
              </w:rPr>
              <w:t>15</w:t>
            </w:r>
          </w:p>
        </w:tc>
      </w:tr>
      <w:tr w:rsidR="001E6916" w:rsidRPr="00BE1A6A" w:rsidTr="001E6916">
        <w:trPr>
          <w:cantSplit/>
          <w:trHeight w:val="970"/>
        </w:trPr>
        <w:tc>
          <w:tcPr>
            <w:tcW w:w="787" w:type="dxa"/>
            <w:vMerge w:val="restart"/>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АБ</w:t>
            </w:r>
          </w:p>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2552" w:type="dxa"/>
            <w:vAlign w:val="center"/>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Зертханалық және тәж. жұм. орындалуы</w:t>
            </w:r>
          </w:p>
        </w:tc>
        <w:tc>
          <w:tcPr>
            <w:tcW w:w="65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100</w:t>
            </w:r>
          </w:p>
        </w:tc>
        <w:tc>
          <w:tcPr>
            <w:tcW w:w="720" w:type="dxa"/>
            <w:vAlign w:val="center"/>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shd w:val="clear" w:color="auto" w:fill="FFFF00"/>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594"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666"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09" w:type="dxa"/>
            <w:tcBorders>
              <w:left w:val="nil"/>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836" w:type="dxa"/>
            <w:shd w:val="clear" w:color="auto" w:fill="FFFF00"/>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95"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62" w:type="dxa"/>
            <w:shd w:val="clear" w:color="auto" w:fill="FFFF00"/>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r>
      <w:tr w:rsidR="00BE1A6A" w:rsidRPr="00BE1A6A" w:rsidTr="001E6916">
        <w:trPr>
          <w:cantSplit/>
          <w:trHeight w:val="369"/>
        </w:trPr>
        <w:tc>
          <w:tcPr>
            <w:tcW w:w="787" w:type="dxa"/>
            <w:vMerge/>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2552" w:type="dxa"/>
            <w:vAlign w:val="center"/>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Тест жұмысы</w:t>
            </w:r>
          </w:p>
        </w:tc>
        <w:tc>
          <w:tcPr>
            <w:tcW w:w="65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100</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shd w:val="clear" w:color="auto" w:fill="FFFF00"/>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594"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666" w:type="dxa"/>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c>
          <w:tcPr>
            <w:tcW w:w="720" w:type="dxa"/>
            <w:tcBorders>
              <w:right w:val="single" w:sz="4" w:space="0" w:color="auto"/>
            </w:tcBorders>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p>
        </w:tc>
        <w:tc>
          <w:tcPr>
            <w:tcW w:w="709" w:type="dxa"/>
            <w:tcBorders>
              <w:left w:val="nil"/>
            </w:tcBorders>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c>
          <w:tcPr>
            <w:tcW w:w="836" w:type="dxa"/>
            <w:shd w:val="clear" w:color="auto" w:fill="FFFF00"/>
          </w:tcPr>
          <w:p w:rsidR="00BE1A6A" w:rsidRPr="00BE1A6A" w:rsidRDefault="001E6916" w:rsidP="00BE1A6A">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val="kk-KZ" w:eastAsia="ru-RU"/>
              </w:rPr>
              <w:t>*</w:t>
            </w:r>
          </w:p>
        </w:tc>
        <w:tc>
          <w:tcPr>
            <w:tcW w:w="795"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62" w:type="dxa"/>
            <w:shd w:val="clear" w:color="auto" w:fill="FFFF00"/>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r>
      <w:tr w:rsidR="001E6916" w:rsidRPr="00BE1A6A" w:rsidTr="001E6916">
        <w:trPr>
          <w:cantSplit/>
          <w:trHeight w:val="351"/>
        </w:trPr>
        <w:tc>
          <w:tcPr>
            <w:tcW w:w="787" w:type="dxa"/>
            <w:vMerge/>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2552" w:type="dxa"/>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Ауызша сұрау</w:t>
            </w:r>
          </w:p>
        </w:tc>
        <w:tc>
          <w:tcPr>
            <w:tcW w:w="65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eastAsia="ru-RU"/>
              </w:rPr>
              <w:t>100</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c>
          <w:tcPr>
            <w:tcW w:w="720" w:type="dxa"/>
            <w:shd w:val="clear" w:color="auto" w:fill="FFFF00"/>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c>
          <w:tcPr>
            <w:tcW w:w="594" w:type="dxa"/>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p>
        </w:tc>
        <w:tc>
          <w:tcPr>
            <w:tcW w:w="666"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20" w:type="dxa"/>
            <w:tcBorders>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836" w:type="dxa"/>
            <w:shd w:val="clear" w:color="auto" w:fill="FFFF00"/>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95"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w:t>
            </w: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62" w:type="dxa"/>
            <w:shd w:val="clear" w:color="auto" w:fill="FFFF00"/>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r>
      <w:tr w:rsidR="001E6916" w:rsidRPr="00BE1A6A" w:rsidTr="001E6916">
        <w:trPr>
          <w:cantSplit/>
          <w:trHeight w:val="348"/>
        </w:trPr>
        <w:tc>
          <w:tcPr>
            <w:tcW w:w="787" w:type="dxa"/>
            <w:vMerge/>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2552" w:type="dxa"/>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Реферат</w:t>
            </w:r>
            <w:r w:rsidR="00881340">
              <w:rPr>
                <w:rFonts w:ascii="Times New Roman" w:eastAsia="Times New Roman" w:hAnsi="Times New Roman" w:cs="Times New Roman"/>
                <w:sz w:val="24"/>
                <w:szCs w:val="24"/>
                <w:lang w:val="kk-KZ" w:eastAsia="ru-RU"/>
              </w:rPr>
              <w:t>, презентация</w:t>
            </w:r>
          </w:p>
        </w:tc>
        <w:tc>
          <w:tcPr>
            <w:tcW w:w="65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100</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p>
        </w:tc>
        <w:tc>
          <w:tcPr>
            <w:tcW w:w="720" w:type="dxa"/>
            <w:shd w:val="clear" w:color="auto" w:fill="FFFF00"/>
          </w:tcPr>
          <w:p w:rsidR="00BE1A6A" w:rsidRPr="00BE1A6A" w:rsidRDefault="00881340" w:rsidP="00BE1A6A">
            <w:pPr>
              <w:spacing w:after="0"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p>
        </w:tc>
        <w:tc>
          <w:tcPr>
            <w:tcW w:w="594" w:type="dxa"/>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p>
        </w:tc>
        <w:tc>
          <w:tcPr>
            <w:tcW w:w="666"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09" w:type="dxa"/>
            <w:tcBorders>
              <w:left w:val="nil"/>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836" w:type="dxa"/>
            <w:shd w:val="clear" w:color="auto" w:fill="FFFF00"/>
          </w:tcPr>
          <w:p w:rsidR="00BE1A6A" w:rsidRPr="00BE1A6A" w:rsidRDefault="00881340" w:rsidP="00BE1A6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p>
        </w:tc>
        <w:tc>
          <w:tcPr>
            <w:tcW w:w="795"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62" w:type="dxa"/>
            <w:shd w:val="clear" w:color="auto" w:fill="FFFF00"/>
          </w:tcPr>
          <w:p w:rsidR="00BE1A6A" w:rsidRPr="00BE1A6A" w:rsidRDefault="00881340" w:rsidP="00BE1A6A">
            <w:pPr>
              <w:spacing w:after="0" w:line="240" w:lineRule="auto"/>
              <w:jc w:val="center"/>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w:t>
            </w:r>
          </w:p>
        </w:tc>
      </w:tr>
      <w:tr w:rsidR="001E6916" w:rsidRPr="00BE1A6A" w:rsidTr="001E6916">
        <w:trPr>
          <w:cantSplit/>
          <w:trHeight w:val="348"/>
        </w:trPr>
        <w:tc>
          <w:tcPr>
            <w:tcW w:w="787"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val="kk-KZ" w:eastAsia="ru-RU"/>
              </w:rPr>
              <w:t>ШБ</w:t>
            </w:r>
          </w:p>
        </w:tc>
        <w:tc>
          <w:tcPr>
            <w:tcW w:w="2552" w:type="dxa"/>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z w:val="24"/>
                <w:szCs w:val="24"/>
                <w:lang w:val="kk-KZ" w:eastAsia="ru-RU"/>
              </w:rPr>
              <w:t>Тест жұмысы</w:t>
            </w:r>
          </w:p>
        </w:tc>
        <w:tc>
          <w:tcPr>
            <w:tcW w:w="65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100</w:t>
            </w: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c>
          <w:tcPr>
            <w:tcW w:w="720" w:type="dxa"/>
            <w:shd w:val="clear" w:color="auto" w:fill="FFFF00"/>
          </w:tcPr>
          <w:p w:rsidR="00BE1A6A" w:rsidRPr="00BE1A6A" w:rsidRDefault="001E6916" w:rsidP="00BE1A6A">
            <w:pPr>
              <w:spacing w:after="0" w:line="240" w:lineRule="auto"/>
              <w:rPr>
                <w:rFonts w:ascii="Times New Roman" w:eastAsia="Times New Roman" w:hAnsi="Times New Roman" w:cs="Times New Roman"/>
                <w:sz w:val="24"/>
                <w:szCs w:val="24"/>
                <w:lang w:val="kk-KZ" w:eastAsia="ru-RU"/>
              </w:rPr>
            </w:pPr>
            <w:r w:rsidRPr="001E6916">
              <w:rPr>
                <w:rFonts w:ascii="Times New Roman" w:eastAsia="Times New Roman" w:hAnsi="Times New Roman" w:cs="Times New Roman"/>
                <w:sz w:val="24"/>
                <w:szCs w:val="24"/>
                <w:lang w:val="kk-KZ" w:eastAsia="ru-RU"/>
              </w:rPr>
              <w:t>*</w:t>
            </w:r>
          </w:p>
        </w:tc>
        <w:tc>
          <w:tcPr>
            <w:tcW w:w="594" w:type="dxa"/>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p>
        </w:tc>
        <w:tc>
          <w:tcPr>
            <w:tcW w:w="666"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720" w:type="dxa"/>
            <w:tcBorders>
              <w:right w:val="single" w:sz="4" w:space="0" w:color="auto"/>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09" w:type="dxa"/>
            <w:tcBorders>
              <w:left w:val="nil"/>
            </w:tcBorders>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p>
        </w:tc>
        <w:tc>
          <w:tcPr>
            <w:tcW w:w="836" w:type="dxa"/>
            <w:shd w:val="clear" w:color="auto" w:fill="FFFF00"/>
          </w:tcPr>
          <w:p w:rsidR="00BE1A6A" w:rsidRPr="00BE1A6A" w:rsidRDefault="001E6916" w:rsidP="00BE1A6A">
            <w:pPr>
              <w:spacing w:after="0" w:line="240" w:lineRule="auto"/>
              <w:jc w:val="center"/>
              <w:rPr>
                <w:rFonts w:ascii="Times New Roman" w:eastAsia="Times New Roman" w:hAnsi="Times New Roman" w:cs="Times New Roman"/>
                <w:sz w:val="24"/>
                <w:szCs w:val="24"/>
                <w:lang w:val="kk-KZ" w:eastAsia="ru-RU"/>
              </w:rPr>
            </w:pPr>
            <w:r w:rsidRPr="001E6916">
              <w:rPr>
                <w:rFonts w:ascii="Times New Roman" w:eastAsia="Times New Roman" w:hAnsi="Times New Roman" w:cs="Times New Roman"/>
                <w:sz w:val="24"/>
                <w:szCs w:val="24"/>
                <w:lang w:val="kk-KZ" w:eastAsia="ru-RU"/>
              </w:rPr>
              <w:t>*</w:t>
            </w:r>
          </w:p>
        </w:tc>
        <w:tc>
          <w:tcPr>
            <w:tcW w:w="795"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62" w:type="dxa"/>
            <w:shd w:val="clear" w:color="auto" w:fill="FFFF00"/>
          </w:tcPr>
          <w:p w:rsidR="00BE1A6A" w:rsidRPr="00BE1A6A" w:rsidRDefault="001E6916" w:rsidP="00BE1A6A">
            <w:pPr>
              <w:spacing w:after="0" w:line="240" w:lineRule="auto"/>
              <w:jc w:val="center"/>
              <w:rPr>
                <w:rFonts w:ascii="Times New Roman" w:eastAsia="Times New Roman" w:hAnsi="Times New Roman" w:cs="Times New Roman"/>
                <w:sz w:val="24"/>
                <w:szCs w:val="24"/>
                <w:lang w:val="kk-KZ" w:eastAsia="ru-RU"/>
              </w:rPr>
            </w:pPr>
            <w:r w:rsidRPr="001E6916">
              <w:rPr>
                <w:rFonts w:ascii="Times New Roman" w:eastAsia="Times New Roman" w:hAnsi="Times New Roman" w:cs="Times New Roman"/>
                <w:sz w:val="24"/>
                <w:szCs w:val="24"/>
                <w:lang w:val="kk-KZ" w:eastAsia="ru-RU"/>
              </w:rPr>
              <w:t>-</w:t>
            </w:r>
          </w:p>
        </w:tc>
      </w:tr>
      <w:tr w:rsidR="00BE1A6A" w:rsidRPr="00BE1A6A" w:rsidTr="001E6916">
        <w:trPr>
          <w:cantSplit/>
          <w:trHeight w:val="480"/>
        </w:trPr>
        <w:tc>
          <w:tcPr>
            <w:tcW w:w="787"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ҚБ</w:t>
            </w:r>
          </w:p>
        </w:tc>
        <w:tc>
          <w:tcPr>
            <w:tcW w:w="2552" w:type="dxa"/>
            <w:tcBorders>
              <w:bottom w:val="single" w:sz="4" w:space="0" w:color="auto"/>
            </w:tcBorders>
            <w:vAlign w:val="center"/>
          </w:tcPr>
          <w:p w:rsidR="00BE1A6A" w:rsidRPr="00BE1A6A" w:rsidRDefault="00BE1A6A" w:rsidP="00BE1A6A">
            <w:pPr>
              <w:spacing w:after="0" w:line="240" w:lineRule="auto"/>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Ауызша емтихан</w:t>
            </w:r>
          </w:p>
        </w:tc>
        <w:tc>
          <w:tcPr>
            <w:tcW w:w="65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val="kk-KZ" w:eastAsia="ru-RU"/>
              </w:rPr>
            </w:pPr>
            <w:r w:rsidRPr="00BE1A6A">
              <w:rPr>
                <w:rFonts w:ascii="Times New Roman" w:eastAsia="Times New Roman" w:hAnsi="Times New Roman" w:cs="Times New Roman"/>
                <w:sz w:val="24"/>
                <w:szCs w:val="24"/>
                <w:lang w:val="kk-KZ" w:eastAsia="ru-RU"/>
              </w:rPr>
              <w:t>100</w:t>
            </w:r>
          </w:p>
        </w:tc>
        <w:tc>
          <w:tcPr>
            <w:tcW w:w="72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shd w:val="clear" w:color="auto" w:fill="FFFF00"/>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594"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666"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right w:val="single" w:sz="4" w:space="0" w:color="auto"/>
            </w:tcBorders>
            <w:vAlign w:val="center"/>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c>
          <w:tcPr>
            <w:tcW w:w="709" w:type="dxa"/>
            <w:tcBorders>
              <w:left w:val="nil"/>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836" w:type="dxa"/>
            <w:tcBorders>
              <w:bottom w:val="single" w:sz="4" w:space="0" w:color="auto"/>
            </w:tcBorders>
            <w:shd w:val="clear" w:color="auto" w:fill="FFFF00"/>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95"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20" w:type="dxa"/>
            <w:tcBorders>
              <w:bottom w:val="single" w:sz="4" w:space="0" w:color="auto"/>
            </w:tcBorders>
            <w:vAlign w:val="center"/>
          </w:tcPr>
          <w:p w:rsidR="00BE1A6A" w:rsidRPr="00BE1A6A" w:rsidRDefault="00BE1A6A" w:rsidP="00BE1A6A">
            <w:pPr>
              <w:spacing w:after="0" w:line="240" w:lineRule="auto"/>
              <w:jc w:val="center"/>
              <w:rPr>
                <w:rFonts w:ascii="Times New Roman" w:eastAsia="Times New Roman" w:hAnsi="Times New Roman" w:cs="Times New Roman"/>
                <w:sz w:val="24"/>
                <w:szCs w:val="24"/>
                <w:lang w:eastAsia="ru-RU"/>
              </w:rPr>
            </w:pPr>
          </w:p>
        </w:tc>
        <w:tc>
          <w:tcPr>
            <w:tcW w:w="762" w:type="dxa"/>
            <w:tcBorders>
              <w:bottom w:val="single" w:sz="4" w:space="0" w:color="auto"/>
            </w:tcBorders>
            <w:shd w:val="clear" w:color="auto" w:fill="FFFF00"/>
            <w:textDirection w:val="btLr"/>
            <w:vAlign w:val="center"/>
          </w:tcPr>
          <w:p w:rsidR="00BE1A6A" w:rsidRPr="00BE1A6A" w:rsidRDefault="00BE1A6A" w:rsidP="00BE1A6A">
            <w:pPr>
              <w:spacing w:after="0" w:line="240" w:lineRule="auto"/>
              <w:rPr>
                <w:rFonts w:ascii="Times New Roman" w:eastAsia="Times New Roman" w:hAnsi="Times New Roman" w:cs="Times New Roman"/>
                <w:sz w:val="24"/>
                <w:szCs w:val="24"/>
                <w:lang w:eastAsia="ru-RU"/>
              </w:rPr>
            </w:pPr>
          </w:p>
        </w:tc>
      </w:tr>
    </w:tbl>
    <w:p w:rsidR="00BE1A6A" w:rsidRPr="00BE1A6A" w:rsidRDefault="00BE1A6A" w:rsidP="00BE1A6A">
      <w:pPr>
        <w:spacing w:after="120" w:line="240" w:lineRule="auto"/>
        <w:ind w:left="-426"/>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b/>
          <w:sz w:val="20"/>
          <w:szCs w:val="20"/>
          <w:lang w:val="kk-KZ" w:eastAsia="ru-RU"/>
        </w:rPr>
        <w:t>Ескерту 1</w:t>
      </w:r>
      <w:r w:rsidRPr="00BE1A6A">
        <w:rPr>
          <w:rFonts w:ascii="Times New Roman" w:eastAsia="Times New Roman" w:hAnsi="Times New Roman" w:cs="Times New Roman"/>
          <w:sz w:val="20"/>
          <w:szCs w:val="20"/>
          <w:lang w:val="kk-KZ" w:eastAsia="ru-RU"/>
        </w:rPr>
        <w:t>.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өткізіледі. Оң баға алу үшін емтиханда максималды қорытынды рейтингінің 50% төмен емес алу қажет.</w:t>
      </w:r>
    </w:p>
    <w:p w:rsidR="00BE1A6A" w:rsidRPr="00BE1A6A" w:rsidRDefault="00BE1A6A" w:rsidP="00BE1A6A">
      <w:pPr>
        <w:spacing w:after="120" w:line="240" w:lineRule="auto"/>
        <w:ind w:left="-426"/>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b/>
          <w:sz w:val="20"/>
          <w:szCs w:val="20"/>
          <w:lang w:val="kk-KZ" w:eastAsia="ru-RU"/>
        </w:rPr>
        <w:t>Ескерту 2</w:t>
      </w:r>
      <w:r w:rsidRPr="00BE1A6A">
        <w:rPr>
          <w:rFonts w:ascii="Times New Roman" w:eastAsia="Times New Roman" w:hAnsi="Times New Roman" w:cs="Times New Roman"/>
          <w:sz w:val="20"/>
          <w:szCs w:val="20"/>
          <w:lang w:val="kk-KZ" w:eastAsia="ru-RU"/>
        </w:rPr>
        <w:t xml:space="preserve">. Зертханалық, практикалық сабақтарға қатыспаған студенттер,қайта тапсыру жүйесі бойынша қатыспаған тақырыптарды орындап қорғауға міндетті. </w:t>
      </w:r>
    </w:p>
    <w:p w:rsidR="00BE1A6A" w:rsidRPr="00BE1A6A" w:rsidRDefault="00BE1A6A" w:rsidP="00BE1A6A">
      <w:pPr>
        <w:spacing w:after="120" w:line="240" w:lineRule="auto"/>
        <w:ind w:left="-426"/>
        <w:rPr>
          <w:rFonts w:ascii="Times New Roman" w:eastAsia="Times New Roman" w:hAnsi="Times New Roman" w:cs="Times New Roman"/>
          <w:color w:val="000000"/>
          <w:sz w:val="20"/>
          <w:szCs w:val="20"/>
          <w:lang w:val="kk-KZ" w:eastAsia="ru-RU"/>
        </w:rPr>
      </w:pPr>
      <w:r w:rsidRPr="00BE1A6A">
        <w:rPr>
          <w:rFonts w:ascii="Times New Roman" w:eastAsia="Times New Roman" w:hAnsi="Times New Roman" w:cs="Times New Roman"/>
          <w:b/>
          <w:sz w:val="20"/>
          <w:szCs w:val="20"/>
          <w:lang w:val="kk-KZ" w:eastAsia="ru-RU"/>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2855"/>
        <w:gridCol w:w="2857"/>
        <w:gridCol w:w="2861"/>
        <w:gridCol w:w="2862"/>
      </w:tblGrid>
      <w:tr w:rsidR="00BE1A6A" w:rsidRPr="00BE1A6A" w:rsidTr="001E6916">
        <w:tc>
          <w:tcPr>
            <w:tcW w:w="2957" w:type="dxa"/>
          </w:tcPr>
          <w:p w:rsidR="00BE1A6A" w:rsidRPr="00BE1A6A" w:rsidRDefault="00BE1A6A" w:rsidP="00BE1A6A">
            <w:pPr>
              <w:spacing w:after="0" w:line="240" w:lineRule="auto"/>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sz w:val="20"/>
                <w:szCs w:val="20"/>
                <w:lang w:val="kk-KZ" w:eastAsia="ru-RU"/>
              </w:rPr>
              <w:t>Дәстүрлі баға</w:t>
            </w:r>
          </w:p>
        </w:tc>
        <w:tc>
          <w:tcPr>
            <w:tcW w:w="2957"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sz w:val="20"/>
                <w:szCs w:val="20"/>
                <w:lang w:val="kk-KZ" w:eastAsia="ru-RU"/>
              </w:rPr>
              <w:t>Өте жақсы</w:t>
            </w:r>
          </w:p>
        </w:tc>
        <w:tc>
          <w:tcPr>
            <w:tcW w:w="2957"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sz w:val="20"/>
                <w:szCs w:val="20"/>
                <w:lang w:val="kk-KZ" w:eastAsia="ru-RU"/>
              </w:rPr>
              <w:t>Жақсы</w:t>
            </w:r>
          </w:p>
        </w:tc>
        <w:tc>
          <w:tcPr>
            <w:tcW w:w="2957"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sz w:val="20"/>
                <w:szCs w:val="20"/>
                <w:lang w:val="kk-KZ" w:eastAsia="ru-RU"/>
              </w:rPr>
              <w:t>Қанағат</w:t>
            </w:r>
          </w:p>
        </w:tc>
        <w:tc>
          <w:tcPr>
            <w:tcW w:w="2958"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sz w:val="20"/>
                <w:szCs w:val="20"/>
                <w:lang w:val="kk-KZ" w:eastAsia="ru-RU"/>
              </w:rPr>
              <w:t>Қанағат емес</w:t>
            </w:r>
          </w:p>
        </w:tc>
      </w:tr>
      <w:tr w:rsidR="00BE1A6A" w:rsidRPr="00BE1A6A" w:rsidTr="001E6916">
        <w:tc>
          <w:tcPr>
            <w:tcW w:w="2957" w:type="dxa"/>
          </w:tcPr>
          <w:p w:rsidR="00BE1A6A" w:rsidRPr="00BE1A6A" w:rsidRDefault="00BE1A6A" w:rsidP="00BE1A6A">
            <w:pPr>
              <w:spacing w:after="0" w:line="240" w:lineRule="auto"/>
              <w:rPr>
                <w:rFonts w:ascii="Times New Roman" w:eastAsia="Times New Roman" w:hAnsi="Times New Roman" w:cs="Times New Roman"/>
                <w:sz w:val="20"/>
                <w:szCs w:val="20"/>
                <w:lang w:eastAsia="ru-RU"/>
              </w:rPr>
            </w:pPr>
            <w:proofErr w:type="gramStart"/>
            <w:r w:rsidRPr="00BE1A6A">
              <w:rPr>
                <w:rFonts w:ascii="Times New Roman" w:eastAsia="Times New Roman" w:hAnsi="Times New Roman" w:cs="Times New Roman"/>
                <w:sz w:val="20"/>
                <w:szCs w:val="20"/>
                <w:lang w:eastAsia="ru-RU"/>
              </w:rPr>
              <w:t>Балл (</w:t>
            </w:r>
            <w:r w:rsidRPr="00BE1A6A">
              <w:rPr>
                <w:rFonts w:ascii="Times New Roman" w:eastAsia="Times New Roman" w:hAnsi="Times New Roman" w:cs="Times New Roman"/>
                <w:sz w:val="20"/>
                <w:szCs w:val="20"/>
                <w:lang w:val="en-US" w:eastAsia="ru-RU"/>
              </w:rPr>
              <w:t xml:space="preserve">max = 100 </w:t>
            </w:r>
            <w:r w:rsidRPr="00BE1A6A">
              <w:rPr>
                <w:rFonts w:ascii="Times New Roman" w:eastAsia="Times New Roman" w:hAnsi="Times New Roman" w:cs="Times New Roman"/>
                <w:sz w:val="20"/>
                <w:szCs w:val="20"/>
                <w:lang w:eastAsia="ru-RU"/>
              </w:rPr>
              <w:t>балл)</w:t>
            </w:r>
            <w:r w:rsidRPr="00BE1A6A">
              <w:rPr>
                <w:rFonts w:ascii="Times New Roman" w:eastAsia="Times New Roman" w:hAnsi="Times New Roman" w:cs="Times New Roman"/>
                <w:sz w:val="20"/>
                <w:szCs w:val="20"/>
                <w:lang w:val="en-US" w:eastAsia="ru-RU"/>
              </w:rPr>
              <w:t>)</w:t>
            </w:r>
            <w:proofErr w:type="gramEnd"/>
          </w:p>
        </w:tc>
        <w:tc>
          <w:tcPr>
            <w:tcW w:w="2957"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eastAsia="ru-RU"/>
              </w:rPr>
            </w:pPr>
            <w:r w:rsidRPr="00BE1A6A">
              <w:rPr>
                <w:rFonts w:ascii="Times New Roman" w:eastAsia="Times New Roman" w:hAnsi="Times New Roman" w:cs="Times New Roman"/>
                <w:sz w:val="20"/>
                <w:szCs w:val="20"/>
                <w:lang w:eastAsia="ru-RU"/>
              </w:rPr>
              <w:t>90-100</w:t>
            </w:r>
          </w:p>
        </w:tc>
        <w:tc>
          <w:tcPr>
            <w:tcW w:w="2957"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eastAsia="ru-RU"/>
              </w:rPr>
            </w:pPr>
            <w:r w:rsidRPr="00BE1A6A">
              <w:rPr>
                <w:rFonts w:ascii="Times New Roman" w:eastAsia="Times New Roman" w:hAnsi="Times New Roman" w:cs="Times New Roman"/>
                <w:sz w:val="20"/>
                <w:szCs w:val="20"/>
                <w:lang w:eastAsia="ru-RU"/>
              </w:rPr>
              <w:t>75-89</w:t>
            </w:r>
          </w:p>
        </w:tc>
        <w:tc>
          <w:tcPr>
            <w:tcW w:w="2957"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eastAsia="ru-RU"/>
              </w:rPr>
            </w:pPr>
            <w:r w:rsidRPr="00BE1A6A">
              <w:rPr>
                <w:rFonts w:ascii="Times New Roman" w:eastAsia="Times New Roman" w:hAnsi="Times New Roman" w:cs="Times New Roman"/>
                <w:sz w:val="20"/>
                <w:szCs w:val="20"/>
                <w:lang w:eastAsia="ru-RU"/>
              </w:rPr>
              <w:t>50-74</w:t>
            </w:r>
          </w:p>
        </w:tc>
        <w:tc>
          <w:tcPr>
            <w:tcW w:w="2958" w:type="dxa"/>
          </w:tcPr>
          <w:p w:rsidR="00BE1A6A" w:rsidRPr="00BE1A6A" w:rsidRDefault="00BE1A6A" w:rsidP="00BE1A6A">
            <w:pPr>
              <w:spacing w:after="0" w:line="240" w:lineRule="auto"/>
              <w:jc w:val="center"/>
              <w:rPr>
                <w:rFonts w:ascii="Times New Roman" w:eastAsia="Times New Roman" w:hAnsi="Times New Roman" w:cs="Times New Roman"/>
                <w:sz w:val="20"/>
                <w:szCs w:val="20"/>
                <w:lang w:eastAsia="ru-RU"/>
              </w:rPr>
            </w:pPr>
            <w:r w:rsidRPr="00BE1A6A">
              <w:rPr>
                <w:rFonts w:ascii="Times New Roman" w:eastAsia="Times New Roman" w:hAnsi="Times New Roman" w:cs="Times New Roman"/>
                <w:sz w:val="20"/>
                <w:szCs w:val="20"/>
                <w:lang w:eastAsia="ru-RU"/>
              </w:rPr>
              <w:t>0-49</w:t>
            </w:r>
          </w:p>
        </w:tc>
      </w:tr>
    </w:tbl>
    <w:p w:rsidR="00BE1A6A" w:rsidRPr="00BE1A6A" w:rsidRDefault="00BE1A6A" w:rsidP="00BE1A6A">
      <w:pPr>
        <w:spacing w:after="0" w:line="240" w:lineRule="auto"/>
        <w:ind w:firstLine="540"/>
        <w:jc w:val="both"/>
        <w:rPr>
          <w:rFonts w:ascii="Times New Roman" w:eastAsia="Times New Roman" w:hAnsi="Times New Roman" w:cs="Times New Roman"/>
          <w:sz w:val="20"/>
          <w:szCs w:val="20"/>
          <w:lang w:val="kk-KZ" w:eastAsia="ru-RU"/>
        </w:rPr>
      </w:pPr>
      <w:r w:rsidRPr="00BE1A6A">
        <w:rPr>
          <w:rFonts w:ascii="Times New Roman" w:eastAsia="Times New Roman" w:hAnsi="Times New Roman" w:cs="Times New Roman"/>
          <w:sz w:val="20"/>
          <w:szCs w:val="20"/>
          <w:lang w:val="kk-KZ" w:eastAsia="ru-RU"/>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BE1A6A" w:rsidRPr="00BE1A6A" w:rsidRDefault="00BE1A6A" w:rsidP="00BE1A6A">
      <w:pPr>
        <w:shd w:val="clear" w:color="auto" w:fill="FFFFFF"/>
        <w:spacing w:after="0" w:line="285" w:lineRule="atLeast"/>
        <w:textAlignment w:val="baseline"/>
        <w:rPr>
          <w:rFonts w:ascii="Times New Roman" w:eastAsia="Times New Roman" w:hAnsi="Times New Roman" w:cs="Times New Roman"/>
          <w:b/>
          <w:bCs/>
          <w:spacing w:val="2"/>
          <w:sz w:val="20"/>
          <w:szCs w:val="20"/>
          <w:bdr w:val="none" w:sz="0" w:space="0" w:color="auto" w:frame="1"/>
          <w:lang w:val="kk-KZ" w:eastAsia="ru-RU"/>
        </w:rPr>
      </w:pPr>
      <w:r w:rsidRPr="00BE1A6A">
        <w:rPr>
          <w:rFonts w:ascii="Times New Roman" w:eastAsia="Times New Roman" w:hAnsi="Times New Roman" w:cs="Times New Roman"/>
          <w:b/>
          <w:bCs/>
          <w:spacing w:val="2"/>
          <w:sz w:val="20"/>
          <w:szCs w:val="20"/>
          <w:bdr w:val="none" w:sz="0" w:space="0" w:color="auto" w:frame="1"/>
          <w:lang w:val="kk-KZ" w:eastAsia="ru-RU"/>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1E6916" w:rsidRPr="00BE1A6A" w:rsidTr="001E6916">
        <w:tc>
          <w:tcPr>
            <w:tcW w:w="2977" w:type="dxa"/>
            <w:shd w:val="clear" w:color="auto" w:fill="auto"/>
          </w:tcPr>
          <w:p w:rsidR="00BE1A6A" w:rsidRPr="00BE1A6A" w:rsidRDefault="00BE1A6A" w:rsidP="001E6916">
            <w:pPr>
              <w:spacing w:after="0" w:line="240" w:lineRule="auto"/>
              <w:ind w:firstLine="33"/>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val="kk-KZ" w:eastAsia="ru-RU"/>
              </w:rPr>
              <w:t>Әріптік жүйе бойынша баға</w:t>
            </w:r>
          </w:p>
        </w:tc>
        <w:tc>
          <w:tcPr>
            <w:tcW w:w="1450"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А</w:t>
            </w:r>
          </w:p>
        </w:tc>
        <w:tc>
          <w:tcPr>
            <w:tcW w:w="1527"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А-</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В+</w:t>
            </w:r>
          </w:p>
        </w:tc>
        <w:tc>
          <w:tcPr>
            <w:tcW w:w="851"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В</w:t>
            </w:r>
          </w:p>
        </w:tc>
        <w:tc>
          <w:tcPr>
            <w:tcW w:w="1134"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В-</w:t>
            </w:r>
          </w:p>
        </w:tc>
        <w:tc>
          <w:tcPr>
            <w:tcW w:w="1069"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С+</w:t>
            </w:r>
          </w:p>
        </w:tc>
        <w:tc>
          <w:tcPr>
            <w:tcW w:w="916"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С</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С-</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D+</w:t>
            </w:r>
          </w:p>
        </w:tc>
        <w:tc>
          <w:tcPr>
            <w:tcW w:w="1069"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D</w:t>
            </w:r>
          </w:p>
        </w:tc>
        <w:tc>
          <w:tcPr>
            <w:tcW w:w="915"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b/>
                <w:spacing w:val="2"/>
                <w:sz w:val="20"/>
                <w:szCs w:val="20"/>
                <w:lang w:eastAsia="ru-RU"/>
              </w:rPr>
              <w:t>F</w:t>
            </w:r>
          </w:p>
        </w:tc>
      </w:tr>
      <w:tr w:rsidR="001E6916" w:rsidRPr="00BE1A6A" w:rsidTr="001E6916">
        <w:trPr>
          <w:trHeight w:val="524"/>
        </w:trPr>
        <w:tc>
          <w:tcPr>
            <w:tcW w:w="2977" w:type="dxa"/>
            <w:shd w:val="clear" w:color="auto" w:fill="auto"/>
            <w:vAlign w:val="center"/>
          </w:tcPr>
          <w:p w:rsidR="00BE1A6A" w:rsidRPr="00BE1A6A" w:rsidRDefault="00BE1A6A" w:rsidP="001E6916">
            <w:pPr>
              <w:spacing w:after="0" w:line="240" w:lineRule="auto"/>
              <w:textAlignment w:val="baseline"/>
              <w:rPr>
                <w:rFonts w:ascii="Times New Roman" w:eastAsia="Times New Roman" w:hAnsi="Times New Roman" w:cs="Times New Roman"/>
                <w:b/>
                <w:bCs/>
                <w:spacing w:val="2"/>
                <w:sz w:val="20"/>
                <w:szCs w:val="20"/>
                <w:bdr w:val="none" w:sz="0" w:space="0" w:color="auto" w:frame="1"/>
                <w:lang w:val="kk-KZ" w:eastAsia="ru-RU"/>
              </w:rPr>
            </w:pPr>
            <w:r w:rsidRPr="00BE1A6A">
              <w:rPr>
                <w:rFonts w:ascii="Times New Roman" w:eastAsia="Times New Roman" w:hAnsi="Times New Roman" w:cs="Times New Roman"/>
                <w:spacing w:val="2"/>
                <w:sz w:val="20"/>
                <w:szCs w:val="20"/>
                <w:lang w:eastAsia="ru-RU"/>
              </w:rPr>
              <w:t>%-</w:t>
            </w:r>
            <w:r w:rsidRPr="00BE1A6A">
              <w:rPr>
                <w:rFonts w:ascii="Times New Roman" w:eastAsia="Times New Roman" w:hAnsi="Times New Roman" w:cs="Times New Roman"/>
                <w:spacing w:val="2"/>
                <w:sz w:val="20"/>
                <w:szCs w:val="20"/>
                <w:lang w:val="kk-KZ" w:eastAsia="ru-RU"/>
              </w:rPr>
              <w:t>дық құрамы</w:t>
            </w:r>
          </w:p>
        </w:tc>
        <w:tc>
          <w:tcPr>
            <w:tcW w:w="1450"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95-100</w:t>
            </w:r>
          </w:p>
        </w:tc>
        <w:tc>
          <w:tcPr>
            <w:tcW w:w="1527"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90-94</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85-89</w:t>
            </w:r>
          </w:p>
        </w:tc>
        <w:tc>
          <w:tcPr>
            <w:tcW w:w="851"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80-84</w:t>
            </w:r>
          </w:p>
        </w:tc>
        <w:tc>
          <w:tcPr>
            <w:tcW w:w="1134"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75-79</w:t>
            </w:r>
          </w:p>
        </w:tc>
        <w:tc>
          <w:tcPr>
            <w:tcW w:w="1069"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70-74</w:t>
            </w:r>
          </w:p>
        </w:tc>
        <w:tc>
          <w:tcPr>
            <w:tcW w:w="916"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65-69</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60-64</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55-59</w:t>
            </w:r>
          </w:p>
        </w:tc>
        <w:tc>
          <w:tcPr>
            <w:tcW w:w="1069"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50-54</w:t>
            </w:r>
          </w:p>
        </w:tc>
        <w:tc>
          <w:tcPr>
            <w:tcW w:w="915"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0-49</w:t>
            </w:r>
          </w:p>
        </w:tc>
      </w:tr>
      <w:tr w:rsidR="001E6916" w:rsidRPr="00BE1A6A" w:rsidTr="001E6916">
        <w:tc>
          <w:tcPr>
            <w:tcW w:w="2977" w:type="dxa"/>
            <w:shd w:val="clear" w:color="auto" w:fill="auto"/>
            <w:vAlign w:val="center"/>
          </w:tcPr>
          <w:p w:rsidR="00BE1A6A" w:rsidRPr="00BE1A6A" w:rsidRDefault="00BE1A6A" w:rsidP="001E6916">
            <w:pPr>
              <w:spacing w:after="0" w:line="240" w:lineRule="auto"/>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val="kk-KZ" w:eastAsia="ru-RU"/>
              </w:rPr>
              <w:t>Дәстүрлі жүйе бойынша баға</w:t>
            </w:r>
          </w:p>
        </w:tc>
        <w:tc>
          <w:tcPr>
            <w:tcW w:w="2977" w:type="dxa"/>
            <w:gridSpan w:val="2"/>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spacing w:val="2"/>
                <w:sz w:val="20"/>
                <w:szCs w:val="20"/>
                <w:lang w:val="kk-KZ" w:eastAsia="ru-RU"/>
              </w:rPr>
            </w:pPr>
            <w:r w:rsidRPr="00BE1A6A">
              <w:rPr>
                <w:rFonts w:ascii="Times New Roman" w:eastAsia="Times New Roman" w:hAnsi="Times New Roman" w:cs="Times New Roman"/>
                <w:spacing w:val="2"/>
                <w:sz w:val="20"/>
                <w:szCs w:val="20"/>
                <w:lang w:val="kk-KZ" w:eastAsia="ru-RU"/>
              </w:rPr>
              <w:t>Өте жақсы</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val="kk-KZ" w:eastAsia="ru-RU"/>
              </w:rPr>
            </w:pPr>
            <w:r w:rsidRPr="00BE1A6A">
              <w:rPr>
                <w:rFonts w:ascii="Times New Roman" w:eastAsia="Times New Roman" w:hAnsi="Times New Roman" w:cs="Times New Roman"/>
                <w:spacing w:val="2"/>
                <w:sz w:val="20"/>
                <w:szCs w:val="20"/>
                <w:lang w:val="kk-KZ" w:eastAsia="ru-RU"/>
              </w:rPr>
              <w:t>Жақсы</w:t>
            </w:r>
          </w:p>
        </w:tc>
        <w:tc>
          <w:tcPr>
            <w:tcW w:w="1985" w:type="dxa"/>
            <w:gridSpan w:val="2"/>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val="kk-KZ" w:eastAsia="ru-RU"/>
              </w:rPr>
            </w:pPr>
            <w:r w:rsidRPr="00BE1A6A">
              <w:rPr>
                <w:rFonts w:ascii="Times New Roman" w:eastAsia="Times New Roman" w:hAnsi="Times New Roman" w:cs="Times New Roman"/>
                <w:spacing w:val="2"/>
                <w:sz w:val="20"/>
                <w:szCs w:val="20"/>
                <w:lang w:val="kk-KZ" w:eastAsia="ru-RU"/>
              </w:rPr>
              <w:t>Жақсы</w:t>
            </w:r>
          </w:p>
        </w:tc>
        <w:tc>
          <w:tcPr>
            <w:tcW w:w="1069"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val="kk-KZ" w:eastAsia="ru-RU"/>
              </w:rPr>
            </w:pPr>
            <w:r w:rsidRPr="00BE1A6A">
              <w:rPr>
                <w:rFonts w:ascii="Times New Roman" w:eastAsia="Times New Roman" w:hAnsi="Times New Roman" w:cs="Times New Roman"/>
                <w:spacing w:val="2"/>
                <w:sz w:val="20"/>
                <w:szCs w:val="20"/>
                <w:lang w:val="kk-KZ" w:eastAsia="ru-RU"/>
              </w:rPr>
              <w:t>Қанағат.</w:t>
            </w:r>
          </w:p>
        </w:tc>
        <w:tc>
          <w:tcPr>
            <w:tcW w:w="2900" w:type="dxa"/>
            <w:gridSpan w:val="3"/>
            <w:shd w:val="clear" w:color="auto" w:fill="auto"/>
          </w:tcPr>
          <w:p w:rsidR="00BE1A6A" w:rsidRPr="00BE1A6A" w:rsidRDefault="00BE1A6A" w:rsidP="001E6916">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pacing w:val="2"/>
                <w:sz w:val="20"/>
                <w:szCs w:val="20"/>
                <w:lang w:val="kk-KZ" w:eastAsia="ru-RU"/>
              </w:rPr>
              <w:t>Қанағат.</w:t>
            </w:r>
          </w:p>
        </w:tc>
        <w:tc>
          <w:tcPr>
            <w:tcW w:w="1069" w:type="dxa"/>
            <w:shd w:val="clear" w:color="auto" w:fill="auto"/>
          </w:tcPr>
          <w:p w:rsidR="00BE1A6A" w:rsidRPr="00BE1A6A" w:rsidRDefault="00BE1A6A" w:rsidP="001E6916">
            <w:pPr>
              <w:spacing w:after="0" w:line="240" w:lineRule="auto"/>
              <w:rPr>
                <w:rFonts w:ascii="Times New Roman" w:eastAsia="Times New Roman" w:hAnsi="Times New Roman" w:cs="Times New Roman"/>
                <w:sz w:val="24"/>
                <w:szCs w:val="24"/>
                <w:lang w:eastAsia="ru-RU"/>
              </w:rPr>
            </w:pPr>
            <w:r w:rsidRPr="00BE1A6A">
              <w:rPr>
                <w:rFonts w:ascii="Times New Roman" w:eastAsia="Times New Roman" w:hAnsi="Times New Roman" w:cs="Times New Roman"/>
                <w:spacing w:val="2"/>
                <w:sz w:val="20"/>
                <w:szCs w:val="20"/>
                <w:lang w:val="kk-KZ" w:eastAsia="ru-RU"/>
              </w:rPr>
              <w:t>Қанағат.</w:t>
            </w:r>
          </w:p>
        </w:tc>
        <w:tc>
          <w:tcPr>
            <w:tcW w:w="915"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val="kk-KZ" w:eastAsia="ru-RU"/>
              </w:rPr>
            </w:pPr>
            <w:r w:rsidRPr="00BE1A6A">
              <w:rPr>
                <w:rFonts w:ascii="Times New Roman" w:eastAsia="Times New Roman" w:hAnsi="Times New Roman" w:cs="Times New Roman"/>
                <w:spacing w:val="2"/>
                <w:sz w:val="20"/>
                <w:szCs w:val="20"/>
                <w:lang w:val="kk-KZ" w:eastAsia="ru-RU"/>
              </w:rPr>
              <w:t>Қанағат-сыз</w:t>
            </w:r>
          </w:p>
        </w:tc>
      </w:tr>
      <w:tr w:rsidR="001E6916" w:rsidRPr="00BE1A6A" w:rsidTr="001E6916">
        <w:trPr>
          <w:trHeight w:val="428"/>
        </w:trPr>
        <w:tc>
          <w:tcPr>
            <w:tcW w:w="2977" w:type="dxa"/>
            <w:shd w:val="clear" w:color="auto" w:fill="auto"/>
            <w:vAlign w:val="center"/>
          </w:tcPr>
          <w:p w:rsidR="00BE1A6A" w:rsidRPr="00BE1A6A" w:rsidRDefault="00BE1A6A" w:rsidP="001E6916">
            <w:pPr>
              <w:spacing w:after="0" w:line="240" w:lineRule="auto"/>
              <w:textAlignment w:val="baseline"/>
              <w:rPr>
                <w:rFonts w:ascii="Times New Roman" w:eastAsia="Times New Roman" w:hAnsi="Times New Roman" w:cs="Times New Roman"/>
                <w:b/>
                <w:bCs/>
                <w:spacing w:val="2"/>
                <w:sz w:val="20"/>
                <w:szCs w:val="20"/>
                <w:bdr w:val="none" w:sz="0" w:space="0" w:color="auto" w:frame="1"/>
                <w:lang w:val="kk-KZ" w:eastAsia="ru-RU"/>
              </w:rPr>
            </w:pPr>
            <w:r w:rsidRPr="00BE1A6A">
              <w:rPr>
                <w:rFonts w:ascii="Times New Roman" w:eastAsia="Times New Roman" w:hAnsi="Times New Roman" w:cs="Times New Roman"/>
                <w:spacing w:val="2"/>
                <w:sz w:val="20"/>
                <w:szCs w:val="20"/>
                <w:lang w:eastAsia="ru-RU"/>
              </w:rPr>
              <w:t>ECTS</w:t>
            </w:r>
            <w:r w:rsidRPr="00BE1A6A">
              <w:rPr>
                <w:rFonts w:ascii="Times New Roman" w:eastAsia="Times New Roman" w:hAnsi="Times New Roman" w:cs="Times New Roman"/>
                <w:spacing w:val="2"/>
                <w:sz w:val="20"/>
                <w:szCs w:val="20"/>
                <w:lang w:val="kk-KZ" w:eastAsia="ru-RU"/>
              </w:rPr>
              <w:t xml:space="preserve"> бойынша </w:t>
            </w:r>
            <w:proofErr w:type="gramStart"/>
            <w:r w:rsidRPr="00BE1A6A">
              <w:rPr>
                <w:rFonts w:ascii="Times New Roman" w:eastAsia="Times New Roman" w:hAnsi="Times New Roman" w:cs="Times New Roman"/>
                <w:spacing w:val="2"/>
                <w:sz w:val="20"/>
                <w:szCs w:val="20"/>
                <w:lang w:val="kk-KZ" w:eastAsia="ru-RU"/>
              </w:rPr>
              <w:t>ба</w:t>
            </w:r>
            <w:proofErr w:type="gramEnd"/>
            <w:r w:rsidRPr="00BE1A6A">
              <w:rPr>
                <w:rFonts w:ascii="Times New Roman" w:eastAsia="Times New Roman" w:hAnsi="Times New Roman" w:cs="Times New Roman"/>
                <w:spacing w:val="2"/>
                <w:sz w:val="20"/>
                <w:szCs w:val="20"/>
                <w:lang w:val="kk-KZ" w:eastAsia="ru-RU"/>
              </w:rPr>
              <w:t>ға</w:t>
            </w:r>
          </w:p>
        </w:tc>
        <w:tc>
          <w:tcPr>
            <w:tcW w:w="2977" w:type="dxa"/>
            <w:gridSpan w:val="2"/>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А</w:t>
            </w:r>
          </w:p>
        </w:tc>
        <w:tc>
          <w:tcPr>
            <w:tcW w:w="992"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В</w:t>
            </w:r>
          </w:p>
        </w:tc>
        <w:tc>
          <w:tcPr>
            <w:tcW w:w="3054" w:type="dxa"/>
            <w:gridSpan w:val="3"/>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С</w:t>
            </w:r>
          </w:p>
        </w:tc>
        <w:tc>
          <w:tcPr>
            <w:tcW w:w="2900" w:type="dxa"/>
            <w:gridSpan w:val="3"/>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D</w:t>
            </w:r>
          </w:p>
        </w:tc>
        <w:tc>
          <w:tcPr>
            <w:tcW w:w="1069"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b/>
                <w:bCs/>
                <w:spacing w:val="2"/>
                <w:sz w:val="20"/>
                <w:szCs w:val="20"/>
                <w:bdr w:val="none" w:sz="0" w:space="0" w:color="auto" w:frame="1"/>
                <w:lang w:eastAsia="ru-RU"/>
              </w:rPr>
            </w:pPr>
            <w:r w:rsidRPr="00BE1A6A">
              <w:rPr>
                <w:rFonts w:ascii="Times New Roman" w:eastAsia="Times New Roman" w:hAnsi="Times New Roman" w:cs="Times New Roman"/>
                <w:spacing w:val="2"/>
                <w:sz w:val="20"/>
                <w:szCs w:val="20"/>
                <w:lang w:eastAsia="ru-RU"/>
              </w:rPr>
              <w:t>E</w:t>
            </w:r>
          </w:p>
        </w:tc>
        <w:tc>
          <w:tcPr>
            <w:tcW w:w="915" w:type="dxa"/>
            <w:shd w:val="clear" w:color="auto" w:fill="auto"/>
            <w:vAlign w:val="center"/>
          </w:tcPr>
          <w:p w:rsidR="00BE1A6A" w:rsidRPr="00BE1A6A" w:rsidRDefault="00BE1A6A" w:rsidP="001E6916">
            <w:pPr>
              <w:spacing w:after="0" w:line="240" w:lineRule="auto"/>
              <w:jc w:val="center"/>
              <w:textAlignment w:val="baseline"/>
              <w:rPr>
                <w:rFonts w:ascii="Times New Roman" w:eastAsia="Times New Roman" w:hAnsi="Times New Roman" w:cs="Times New Roman"/>
                <w:spacing w:val="2"/>
                <w:sz w:val="20"/>
                <w:szCs w:val="20"/>
                <w:lang w:eastAsia="ru-RU"/>
              </w:rPr>
            </w:pPr>
            <w:r w:rsidRPr="00BE1A6A">
              <w:rPr>
                <w:rFonts w:ascii="Times New Roman" w:eastAsia="Times New Roman" w:hAnsi="Times New Roman" w:cs="Times New Roman"/>
                <w:spacing w:val="2"/>
                <w:sz w:val="20"/>
                <w:szCs w:val="20"/>
                <w:lang w:eastAsia="ru-RU"/>
              </w:rPr>
              <w:t>FX, F</w:t>
            </w:r>
          </w:p>
        </w:tc>
      </w:tr>
    </w:tbl>
    <w:p w:rsidR="00BE1A6A" w:rsidRPr="00BE1A6A" w:rsidRDefault="00BE1A6A" w:rsidP="00BE1A6A">
      <w:pPr>
        <w:spacing w:after="0" w:line="240" w:lineRule="auto"/>
        <w:rPr>
          <w:rFonts w:ascii="Times New Roman" w:eastAsia="Times New Roman" w:hAnsi="Times New Roman" w:cs="Times New Roman"/>
          <w:sz w:val="24"/>
          <w:szCs w:val="20"/>
          <w:lang w:val="kk-KZ" w:eastAsia="ru-RU"/>
        </w:rPr>
        <w:sectPr w:rsidR="00BE1A6A" w:rsidRPr="00BE1A6A" w:rsidSect="001E6916">
          <w:pgSz w:w="16838" w:h="11906" w:orient="landscape"/>
          <w:pgMar w:top="360" w:right="1134" w:bottom="851" w:left="1620" w:header="709" w:footer="709" w:gutter="0"/>
          <w:cols w:space="708"/>
          <w:docGrid w:linePitch="360"/>
        </w:sectPr>
      </w:pPr>
    </w:p>
    <w:p w:rsidR="00BE1A6A" w:rsidRPr="00BE1A6A" w:rsidRDefault="00BE1A6A" w:rsidP="00BE1A6A">
      <w:pPr>
        <w:spacing w:after="0" w:line="240" w:lineRule="auto"/>
        <w:ind w:left="567"/>
        <w:rPr>
          <w:rFonts w:ascii="Times New Roman" w:eastAsia="Times New Roman" w:hAnsi="Times New Roman" w:cs="Times New Roman"/>
          <w:b/>
          <w:sz w:val="28"/>
          <w:szCs w:val="28"/>
          <w:lang w:val="kk-KZ" w:eastAsia="ru-RU"/>
        </w:rPr>
      </w:pPr>
      <w:r w:rsidRPr="00BE1A6A">
        <w:rPr>
          <w:rFonts w:ascii="Times New Roman" w:eastAsia="Times New Roman" w:hAnsi="Times New Roman" w:cs="Times New Roman"/>
          <w:b/>
          <w:sz w:val="28"/>
          <w:szCs w:val="28"/>
          <w:lang w:eastAsia="ru-RU"/>
        </w:rPr>
        <w:lastRenderedPageBreak/>
        <w:t>10</w:t>
      </w:r>
      <w:proofErr w:type="gramStart"/>
      <w:r w:rsidRPr="00BE1A6A">
        <w:rPr>
          <w:rFonts w:ascii="Times New Roman" w:eastAsia="Times New Roman" w:hAnsi="Times New Roman" w:cs="Times New Roman"/>
          <w:b/>
          <w:sz w:val="28"/>
          <w:szCs w:val="28"/>
          <w:lang w:eastAsia="ru-RU"/>
        </w:rPr>
        <w:t xml:space="preserve">  </w:t>
      </w:r>
      <w:r w:rsidRPr="00BE1A6A">
        <w:rPr>
          <w:rFonts w:ascii="Times New Roman" w:eastAsia="Times New Roman" w:hAnsi="Times New Roman" w:cs="Times New Roman"/>
          <w:b/>
          <w:sz w:val="28"/>
          <w:szCs w:val="28"/>
          <w:lang w:val="kk-KZ" w:eastAsia="ru-RU"/>
        </w:rPr>
        <w:t>Б</w:t>
      </w:r>
      <w:proofErr w:type="gramEnd"/>
      <w:r w:rsidRPr="00BE1A6A">
        <w:rPr>
          <w:rFonts w:ascii="Times New Roman" w:eastAsia="Times New Roman" w:hAnsi="Times New Roman" w:cs="Times New Roman"/>
          <w:b/>
          <w:sz w:val="28"/>
          <w:szCs w:val="28"/>
          <w:lang w:val="kk-KZ" w:eastAsia="ru-RU"/>
        </w:rPr>
        <w:t>ӨЖ тапсырмалары</w:t>
      </w:r>
    </w:p>
    <w:p w:rsidR="00BE1A6A" w:rsidRPr="00BE1A6A" w:rsidRDefault="00BE1A6A" w:rsidP="00BE1A6A">
      <w:pPr>
        <w:spacing w:after="0" w:line="240" w:lineRule="auto"/>
        <w:ind w:left="567" w:hanging="27"/>
        <w:jc w:val="center"/>
        <w:rPr>
          <w:rFonts w:ascii="Times New Roman" w:eastAsia="Times New Roman" w:hAnsi="Times New Roman" w:cs="Times New Roman"/>
          <w:b/>
          <w:sz w:val="20"/>
          <w:szCs w:val="20"/>
          <w:lang w:val="kk-KZ" w:eastAsia="ru-RU"/>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685"/>
        <w:gridCol w:w="851"/>
        <w:gridCol w:w="1417"/>
        <w:gridCol w:w="1701"/>
        <w:gridCol w:w="1276"/>
      </w:tblGrid>
      <w:tr w:rsidR="00BE1A6A" w:rsidRPr="00B15EB2" w:rsidTr="001E6916">
        <w:trPr>
          <w:cantSplit/>
          <w:trHeight w:val="745"/>
        </w:trPr>
        <w:tc>
          <w:tcPr>
            <w:tcW w:w="709" w:type="dxa"/>
            <w:tcBorders>
              <w:top w:val="single" w:sz="4" w:space="0" w:color="auto"/>
              <w:left w:val="single" w:sz="4" w:space="0" w:color="auto"/>
              <w:bottom w:val="single" w:sz="4" w:space="0" w:color="auto"/>
              <w:right w:val="single" w:sz="4" w:space="0" w:color="auto"/>
            </w:tcBorders>
            <w:vAlign w:val="center"/>
          </w:tcPr>
          <w:p w:rsidR="00BE1A6A" w:rsidRPr="00B15EB2" w:rsidRDefault="00BE1A6A" w:rsidP="001E6916">
            <w:pPr>
              <w:tabs>
                <w:tab w:val="num" w:pos="0"/>
              </w:tabs>
              <w:spacing w:after="0" w:line="240" w:lineRule="auto"/>
              <w:ind w:left="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w:t>
            </w:r>
          </w:p>
          <w:p w:rsidR="00BE1A6A" w:rsidRPr="00B15EB2" w:rsidRDefault="00BE1A6A" w:rsidP="001E6916">
            <w:pPr>
              <w:tabs>
                <w:tab w:val="num" w:pos="0"/>
              </w:tabs>
              <w:spacing w:after="0" w:line="240" w:lineRule="auto"/>
              <w:ind w:left="34" w:hanging="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р/с</w:t>
            </w:r>
          </w:p>
        </w:tc>
        <w:tc>
          <w:tcPr>
            <w:tcW w:w="3685" w:type="dxa"/>
            <w:tcBorders>
              <w:top w:val="single" w:sz="4" w:space="0" w:color="auto"/>
              <w:left w:val="single" w:sz="4" w:space="0" w:color="auto"/>
              <w:bottom w:val="single" w:sz="4" w:space="0" w:color="auto"/>
              <w:right w:val="single" w:sz="4" w:space="0" w:color="auto"/>
            </w:tcBorders>
            <w:vAlign w:val="center"/>
          </w:tcPr>
          <w:p w:rsidR="00BE1A6A" w:rsidRPr="00B15EB2" w:rsidRDefault="00BE1A6A" w:rsidP="001E6916">
            <w:pPr>
              <w:tabs>
                <w:tab w:val="num" w:pos="0"/>
              </w:tabs>
              <w:spacing w:after="0" w:line="240" w:lineRule="auto"/>
              <w:ind w:right="-5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Тақырып, тапсырма және олардың</w:t>
            </w:r>
          </w:p>
          <w:p w:rsidR="00BE1A6A" w:rsidRPr="00B15EB2" w:rsidRDefault="00BE1A6A" w:rsidP="001E6916">
            <w:pPr>
              <w:tabs>
                <w:tab w:val="num" w:pos="0"/>
              </w:tabs>
              <w:spacing w:after="0" w:line="240" w:lineRule="auto"/>
              <w:ind w:right="-5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мазмұны</w:t>
            </w:r>
          </w:p>
        </w:tc>
        <w:tc>
          <w:tcPr>
            <w:tcW w:w="851" w:type="dxa"/>
            <w:tcBorders>
              <w:top w:val="single" w:sz="4" w:space="0" w:color="auto"/>
              <w:left w:val="single" w:sz="4" w:space="0" w:color="auto"/>
              <w:bottom w:val="single" w:sz="4" w:space="0" w:color="auto"/>
              <w:right w:val="single" w:sz="4" w:space="0" w:color="auto"/>
            </w:tcBorders>
            <w:vAlign w:val="center"/>
          </w:tcPr>
          <w:p w:rsidR="00BE1A6A" w:rsidRPr="00B15EB2" w:rsidRDefault="00BE1A6A" w:rsidP="001E6916">
            <w:pPr>
              <w:tabs>
                <w:tab w:val="num" w:pos="0"/>
              </w:tabs>
              <w:spacing w:after="0" w:line="240" w:lineRule="auto"/>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Сағат саны</w:t>
            </w:r>
          </w:p>
        </w:tc>
        <w:tc>
          <w:tcPr>
            <w:tcW w:w="1417" w:type="dxa"/>
            <w:tcBorders>
              <w:top w:val="single" w:sz="4" w:space="0" w:color="auto"/>
              <w:left w:val="single" w:sz="4" w:space="0" w:color="auto"/>
              <w:bottom w:val="single" w:sz="4" w:space="0" w:color="auto"/>
              <w:right w:val="single" w:sz="4" w:space="0" w:color="auto"/>
            </w:tcBorders>
            <w:vAlign w:val="center"/>
          </w:tcPr>
          <w:p w:rsidR="00BE1A6A" w:rsidRPr="00B15EB2" w:rsidRDefault="00BE1A6A" w:rsidP="001E6916">
            <w:pPr>
              <w:tabs>
                <w:tab w:val="num" w:pos="0"/>
              </w:tabs>
              <w:spacing w:after="0" w:line="240" w:lineRule="auto"/>
              <w:ind w:left="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Әдебиет</w:t>
            </w:r>
          </w:p>
        </w:tc>
        <w:tc>
          <w:tcPr>
            <w:tcW w:w="1701" w:type="dxa"/>
            <w:tcBorders>
              <w:top w:val="single" w:sz="4" w:space="0" w:color="auto"/>
              <w:left w:val="single" w:sz="4" w:space="0" w:color="auto"/>
              <w:bottom w:val="single" w:sz="4" w:space="0" w:color="auto"/>
              <w:right w:val="single" w:sz="4" w:space="0" w:color="auto"/>
            </w:tcBorders>
            <w:vAlign w:val="center"/>
          </w:tcPr>
          <w:p w:rsidR="00BE1A6A" w:rsidRPr="00B15EB2" w:rsidRDefault="00BE1A6A" w:rsidP="001E6916">
            <w:pPr>
              <w:tabs>
                <w:tab w:val="num" w:pos="0"/>
              </w:tabs>
              <w:spacing w:after="0" w:line="240" w:lineRule="auto"/>
              <w:ind w:left="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Есеп беру нысаны</w:t>
            </w:r>
          </w:p>
        </w:tc>
        <w:tc>
          <w:tcPr>
            <w:tcW w:w="1276" w:type="dxa"/>
            <w:tcBorders>
              <w:top w:val="single" w:sz="4" w:space="0" w:color="auto"/>
              <w:left w:val="single" w:sz="4" w:space="0" w:color="auto"/>
              <w:bottom w:val="single" w:sz="4" w:space="0" w:color="auto"/>
              <w:right w:val="single" w:sz="4" w:space="0" w:color="auto"/>
            </w:tcBorders>
            <w:vAlign w:val="center"/>
          </w:tcPr>
          <w:p w:rsidR="00BE1A6A" w:rsidRPr="00B15EB2" w:rsidRDefault="00BE1A6A" w:rsidP="001E6916">
            <w:pPr>
              <w:tabs>
                <w:tab w:val="num" w:pos="0"/>
              </w:tabs>
              <w:spacing w:after="0" w:line="240" w:lineRule="auto"/>
              <w:ind w:left="34" w:hanging="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Тапсыру мерзімі, апта</w:t>
            </w:r>
          </w:p>
        </w:tc>
      </w:tr>
      <w:tr w:rsidR="00881340" w:rsidRPr="00B15EB2" w:rsidTr="001E6916">
        <w:trPr>
          <w:cantSplit/>
          <w:trHeight w:val="359"/>
        </w:trPr>
        <w:tc>
          <w:tcPr>
            <w:tcW w:w="709" w:type="dxa"/>
            <w:tcBorders>
              <w:top w:val="single" w:sz="4" w:space="0" w:color="auto"/>
              <w:left w:val="single" w:sz="4" w:space="0" w:color="auto"/>
              <w:bottom w:val="single" w:sz="4" w:space="0" w:color="auto"/>
              <w:right w:val="single" w:sz="4" w:space="0" w:color="auto"/>
            </w:tcBorders>
          </w:tcPr>
          <w:p w:rsidR="00881340" w:rsidRPr="00B15EB2" w:rsidRDefault="00881340" w:rsidP="00BE1A6A">
            <w:pPr>
              <w:tabs>
                <w:tab w:val="num" w:pos="0"/>
              </w:tabs>
              <w:spacing w:after="0" w:line="240" w:lineRule="auto"/>
              <w:ind w:left="34" w:hanging="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w:t>
            </w:r>
          </w:p>
        </w:tc>
        <w:tc>
          <w:tcPr>
            <w:tcW w:w="3685" w:type="dxa"/>
            <w:tcBorders>
              <w:top w:val="single" w:sz="4" w:space="0" w:color="auto"/>
              <w:left w:val="single" w:sz="4" w:space="0" w:color="auto"/>
              <w:bottom w:val="single" w:sz="4" w:space="0" w:color="auto"/>
              <w:right w:val="single" w:sz="4" w:space="0" w:color="auto"/>
            </w:tcBorders>
          </w:tcPr>
          <w:p w:rsidR="00881340" w:rsidRPr="00B15EB2" w:rsidRDefault="00881340" w:rsidP="00B15EB2">
            <w:pPr>
              <w:autoSpaceDE w:val="0"/>
              <w:autoSpaceDN w:val="0"/>
              <w:adjustRightInd w:val="0"/>
              <w:spacing w:after="0" w:line="240" w:lineRule="auto"/>
              <w:jc w:val="both"/>
              <w:rPr>
                <w:rFonts w:ascii="Times New Roman" w:eastAsia="Times New Roman" w:hAnsi="Times New Roman" w:cs="Times New Roman"/>
                <w:sz w:val="26"/>
                <w:szCs w:val="26"/>
                <w:lang w:val="kk-KZ" w:eastAsia="ru-RU"/>
              </w:rPr>
            </w:pPr>
            <w:r w:rsidRPr="00B15EB2">
              <w:rPr>
                <w:rFonts w:ascii="Times New Roman" w:hAnsi="Times New Roman" w:cs="Times New Roman"/>
                <w:sz w:val="26"/>
                <w:szCs w:val="26"/>
                <w:lang w:val="kk-KZ"/>
              </w:rPr>
              <w:t>Болат жүк таситын арқандар</w:t>
            </w:r>
            <w:r>
              <w:rPr>
                <w:rFonts w:ascii="Times New Roman" w:hAnsi="Times New Roman" w:cs="Times New Roman"/>
                <w:sz w:val="26"/>
                <w:szCs w:val="26"/>
                <w:lang w:val="kk-KZ"/>
              </w:rPr>
              <w:t>-</w:t>
            </w:r>
            <w:r w:rsidRPr="00B15EB2">
              <w:rPr>
                <w:rFonts w:ascii="Times New Roman" w:hAnsi="Times New Roman" w:cs="Times New Roman"/>
                <w:sz w:val="26"/>
                <w:szCs w:val="26"/>
                <w:lang w:val="kk-KZ"/>
              </w:rPr>
              <w:t>дың жəне ауыр шынжырлар</w:t>
            </w:r>
            <w:r>
              <w:rPr>
                <w:rFonts w:ascii="Times New Roman" w:hAnsi="Times New Roman" w:cs="Times New Roman"/>
                <w:sz w:val="26"/>
                <w:szCs w:val="26"/>
                <w:lang w:val="kk-KZ"/>
              </w:rPr>
              <w:t>-</w:t>
            </w:r>
            <w:r w:rsidRPr="00B15EB2">
              <w:rPr>
                <w:rFonts w:ascii="Times New Roman" w:hAnsi="Times New Roman" w:cs="Times New Roman"/>
                <w:sz w:val="26"/>
                <w:szCs w:val="26"/>
                <w:lang w:val="kk-KZ"/>
              </w:rPr>
              <w:t>дың ақауын анықтау əдістері жəне құрылымын зерттеу</w:t>
            </w:r>
          </w:p>
        </w:tc>
        <w:tc>
          <w:tcPr>
            <w:tcW w:w="851" w:type="dxa"/>
            <w:tcBorders>
              <w:top w:val="single" w:sz="4" w:space="0" w:color="auto"/>
              <w:left w:val="single" w:sz="4" w:space="0" w:color="auto"/>
              <w:bottom w:val="single" w:sz="4" w:space="0" w:color="auto"/>
              <w:right w:val="single" w:sz="4" w:space="0" w:color="auto"/>
            </w:tcBorders>
          </w:tcPr>
          <w:p w:rsidR="00881340" w:rsidRPr="00B15EB2" w:rsidRDefault="00881340" w:rsidP="001E6916">
            <w:pPr>
              <w:tabs>
                <w:tab w:val="num" w:pos="0"/>
              </w:tabs>
              <w:spacing w:after="0" w:line="240" w:lineRule="auto"/>
              <w:ind w:left="567" w:hanging="533"/>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10</w:t>
            </w:r>
          </w:p>
        </w:tc>
        <w:tc>
          <w:tcPr>
            <w:tcW w:w="1417" w:type="dxa"/>
            <w:tcBorders>
              <w:top w:val="single" w:sz="4" w:space="0" w:color="auto"/>
              <w:left w:val="single" w:sz="4" w:space="0" w:color="auto"/>
              <w:bottom w:val="single" w:sz="4" w:space="0" w:color="auto"/>
              <w:right w:val="single" w:sz="4" w:space="0" w:color="auto"/>
            </w:tcBorders>
          </w:tcPr>
          <w:p w:rsidR="00881340" w:rsidRPr="00B15EB2" w:rsidRDefault="00881340" w:rsidP="00881340">
            <w:pPr>
              <w:tabs>
                <w:tab w:val="num" w:pos="0"/>
              </w:tabs>
              <w:spacing w:after="0" w:line="240" w:lineRule="auto"/>
              <w:ind w:left="567" w:hanging="27"/>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w:t>
            </w:r>
            <w:r>
              <w:rPr>
                <w:rFonts w:ascii="Times New Roman" w:eastAsia="Times New Roman" w:hAnsi="Times New Roman" w:cs="Times New Roman"/>
                <w:sz w:val="26"/>
                <w:szCs w:val="26"/>
                <w:lang w:val="kk-KZ" w:eastAsia="ru-RU"/>
              </w:rPr>
              <w:t>-7</w:t>
            </w:r>
          </w:p>
        </w:tc>
        <w:tc>
          <w:tcPr>
            <w:tcW w:w="1701" w:type="dxa"/>
            <w:tcBorders>
              <w:top w:val="single" w:sz="4" w:space="0" w:color="auto"/>
              <w:left w:val="single" w:sz="4" w:space="0" w:color="auto"/>
              <w:bottom w:val="single" w:sz="4" w:space="0" w:color="auto"/>
              <w:right w:val="single" w:sz="4" w:space="0" w:color="auto"/>
            </w:tcBorders>
          </w:tcPr>
          <w:p w:rsidR="00881340" w:rsidRPr="00881340" w:rsidRDefault="00881340">
            <w:pPr>
              <w:rPr>
                <w:sz w:val="26"/>
                <w:szCs w:val="26"/>
              </w:rPr>
            </w:pPr>
            <w:r w:rsidRPr="00881340">
              <w:rPr>
                <w:rFonts w:ascii="Times New Roman" w:eastAsia="Times New Roman" w:hAnsi="Times New Roman" w:cs="Times New Roman"/>
                <w:sz w:val="26"/>
                <w:szCs w:val="26"/>
                <w:lang w:val="kk-KZ" w:eastAsia="ru-RU"/>
              </w:rPr>
              <w:t>Реферат, презентация</w:t>
            </w:r>
          </w:p>
        </w:tc>
        <w:tc>
          <w:tcPr>
            <w:tcW w:w="1276" w:type="dxa"/>
            <w:tcBorders>
              <w:top w:val="single" w:sz="4" w:space="0" w:color="auto"/>
              <w:left w:val="single" w:sz="4" w:space="0" w:color="auto"/>
              <w:bottom w:val="single" w:sz="4" w:space="0" w:color="auto"/>
              <w:right w:val="single" w:sz="4" w:space="0" w:color="auto"/>
            </w:tcBorders>
          </w:tcPr>
          <w:p w:rsidR="00881340" w:rsidRPr="00B15EB2" w:rsidRDefault="00881340"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5</w:t>
            </w:r>
          </w:p>
        </w:tc>
      </w:tr>
      <w:tr w:rsidR="00881340" w:rsidRPr="00B15EB2" w:rsidTr="001E6916">
        <w:trPr>
          <w:cantSplit/>
          <w:trHeight w:val="422"/>
        </w:trPr>
        <w:tc>
          <w:tcPr>
            <w:tcW w:w="709" w:type="dxa"/>
            <w:tcBorders>
              <w:top w:val="single" w:sz="4" w:space="0" w:color="auto"/>
              <w:left w:val="single" w:sz="4" w:space="0" w:color="auto"/>
              <w:bottom w:val="single" w:sz="4" w:space="0" w:color="auto"/>
              <w:right w:val="single" w:sz="4" w:space="0" w:color="auto"/>
            </w:tcBorders>
          </w:tcPr>
          <w:p w:rsidR="00881340" w:rsidRPr="00B15EB2" w:rsidRDefault="00881340" w:rsidP="00BE1A6A">
            <w:pPr>
              <w:tabs>
                <w:tab w:val="num" w:pos="0"/>
              </w:tabs>
              <w:spacing w:after="0" w:line="240" w:lineRule="auto"/>
              <w:ind w:left="34" w:hanging="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2</w:t>
            </w:r>
          </w:p>
        </w:tc>
        <w:tc>
          <w:tcPr>
            <w:tcW w:w="3685" w:type="dxa"/>
            <w:tcBorders>
              <w:top w:val="single" w:sz="4" w:space="0" w:color="auto"/>
              <w:left w:val="single" w:sz="4" w:space="0" w:color="auto"/>
              <w:bottom w:val="single" w:sz="4" w:space="0" w:color="auto"/>
              <w:right w:val="single" w:sz="4" w:space="0" w:color="auto"/>
            </w:tcBorders>
          </w:tcPr>
          <w:p w:rsidR="00881340" w:rsidRPr="00B15EB2" w:rsidRDefault="00881340" w:rsidP="00B15EB2">
            <w:pPr>
              <w:autoSpaceDE w:val="0"/>
              <w:autoSpaceDN w:val="0"/>
              <w:adjustRightInd w:val="0"/>
              <w:spacing w:after="0" w:line="240" w:lineRule="auto"/>
              <w:jc w:val="both"/>
              <w:rPr>
                <w:rFonts w:ascii="Times New Roman" w:eastAsia="Times New Roman" w:hAnsi="Times New Roman" w:cs="Times New Roman"/>
                <w:sz w:val="26"/>
                <w:szCs w:val="26"/>
                <w:lang w:val="kk-KZ" w:eastAsia="ru-RU"/>
              </w:rPr>
            </w:pPr>
            <w:r w:rsidRPr="00B15EB2">
              <w:rPr>
                <w:rFonts w:ascii="Times New Roman" w:hAnsi="Times New Roman" w:cs="Times New Roman"/>
                <w:sz w:val="26"/>
                <w:szCs w:val="26"/>
                <w:lang w:val="kk-KZ"/>
              </w:rPr>
              <w:t>Электротальдың көтеру меха</w:t>
            </w:r>
            <w:r>
              <w:rPr>
                <w:rFonts w:ascii="Times New Roman" w:hAnsi="Times New Roman" w:cs="Times New Roman"/>
                <w:sz w:val="26"/>
                <w:szCs w:val="26"/>
                <w:lang w:val="kk-KZ"/>
              </w:rPr>
              <w:t>-</w:t>
            </w:r>
            <w:r w:rsidRPr="00B15EB2">
              <w:rPr>
                <w:rFonts w:ascii="Times New Roman" w:hAnsi="Times New Roman" w:cs="Times New Roman"/>
                <w:sz w:val="26"/>
                <w:szCs w:val="26"/>
                <w:lang w:val="kk-KZ"/>
              </w:rPr>
              <w:t>низмінің параметрлерін анық</w:t>
            </w:r>
            <w:r>
              <w:rPr>
                <w:rFonts w:ascii="Times New Roman" w:hAnsi="Times New Roman" w:cs="Times New Roman"/>
                <w:sz w:val="26"/>
                <w:szCs w:val="26"/>
                <w:lang w:val="kk-KZ"/>
              </w:rPr>
              <w:t>-</w:t>
            </w:r>
            <w:r w:rsidRPr="00B15EB2">
              <w:rPr>
                <w:rFonts w:ascii="Times New Roman" w:hAnsi="Times New Roman" w:cs="Times New Roman"/>
                <w:sz w:val="26"/>
                <w:szCs w:val="26"/>
                <w:lang w:val="kk-KZ"/>
              </w:rPr>
              <w:t>тау жəне құрылымын зерттеу</w:t>
            </w:r>
          </w:p>
        </w:tc>
        <w:tc>
          <w:tcPr>
            <w:tcW w:w="851" w:type="dxa"/>
            <w:tcBorders>
              <w:top w:val="single" w:sz="4" w:space="0" w:color="auto"/>
              <w:left w:val="single" w:sz="4" w:space="0" w:color="auto"/>
              <w:bottom w:val="single" w:sz="4" w:space="0" w:color="auto"/>
              <w:right w:val="single" w:sz="4" w:space="0" w:color="auto"/>
            </w:tcBorders>
          </w:tcPr>
          <w:p w:rsidR="00881340" w:rsidRPr="00B15EB2" w:rsidRDefault="00881340" w:rsidP="001E6916">
            <w:pPr>
              <w:tabs>
                <w:tab w:val="num" w:pos="0"/>
              </w:tabs>
              <w:spacing w:after="0" w:line="240" w:lineRule="auto"/>
              <w:ind w:left="567" w:hanging="533"/>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10</w:t>
            </w:r>
          </w:p>
        </w:tc>
        <w:tc>
          <w:tcPr>
            <w:tcW w:w="1417" w:type="dxa"/>
            <w:tcBorders>
              <w:top w:val="single" w:sz="4" w:space="0" w:color="auto"/>
              <w:left w:val="single" w:sz="4" w:space="0" w:color="auto"/>
              <w:bottom w:val="single" w:sz="4" w:space="0" w:color="auto"/>
              <w:right w:val="single" w:sz="4" w:space="0" w:color="auto"/>
            </w:tcBorders>
          </w:tcPr>
          <w:p w:rsidR="00881340" w:rsidRPr="00B15EB2" w:rsidRDefault="00881340" w:rsidP="00881340">
            <w:pPr>
              <w:tabs>
                <w:tab w:val="num" w:pos="0"/>
              </w:tabs>
              <w:spacing w:after="0" w:line="240" w:lineRule="auto"/>
              <w:ind w:left="567" w:hanging="27"/>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w:t>
            </w:r>
            <w:r>
              <w:rPr>
                <w:rFonts w:ascii="Times New Roman" w:eastAsia="Times New Roman" w:hAnsi="Times New Roman" w:cs="Times New Roman"/>
                <w:sz w:val="26"/>
                <w:szCs w:val="26"/>
                <w:lang w:val="kk-KZ" w:eastAsia="ru-RU"/>
              </w:rPr>
              <w:t>7</w:t>
            </w:r>
          </w:p>
        </w:tc>
        <w:tc>
          <w:tcPr>
            <w:tcW w:w="1701" w:type="dxa"/>
            <w:tcBorders>
              <w:top w:val="single" w:sz="4" w:space="0" w:color="auto"/>
              <w:left w:val="single" w:sz="4" w:space="0" w:color="auto"/>
              <w:bottom w:val="single" w:sz="4" w:space="0" w:color="auto"/>
              <w:right w:val="single" w:sz="4" w:space="0" w:color="auto"/>
            </w:tcBorders>
          </w:tcPr>
          <w:p w:rsidR="00881340" w:rsidRPr="00881340" w:rsidRDefault="00881340">
            <w:pPr>
              <w:rPr>
                <w:sz w:val="26"/>
                <w:szCs w:val="26"/>
              </w:rPr>
            </w:pPr>
            <w:r w:rsidRPr="00881340">
              <w:rPr>
                <w:rFonts w:ascii="Times New Roman" w:eastAsia="Times New Roman" w:hAnsi="Times New Roman" w:cs="Times New Roman"/>
                <w:sz w:val="26"/>
                <w:szCs w:val="26"/>
                <w:lang w:val="kk-KZ" w:eastAsia="ru-RU"/>
              </w:rPr>
              <w:t>Реферат, презентация</w:t>
            </w:r>
          </w:p>
        </w:tc>
        <w:tc>
          <w:tcPr>
            <w:tcW w:w="1276" w:type="dxa"/>
            <w:tcBorders>
              <w:top w:val="single" w:sz="4" w:space="0" w:color="auto"/>
              <w:left w:val="single" w:sz="4" w:space="0" w:color="auto"/>
              <w:bottom w:val="single" w:sz="4" w:space="0" w:color="auto"/>
              <w:right w:val="single" w:sz="4" w:space="0" w:color="auto"/>
            </w:tcBorders>
          </w:tcPr>
          <w:p w:rsidR="00881340" w:rsidRPr="00B15EB2" w:rsidRDefault="00881340"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10</w:t>
            </w:r>
          </w:p>
        </w:tc>
      </w:tr>
      <w:tr w:rsidR="00881340" w:rsidRPr="00B15EB2" w:rsidTr="001E6916">
        <w:trPr>
          <w:cantSplit/>
          <w:trHeight w:val="591"/>
        </w:trPr>
        <w:tc>
          <w:tcPr>
            <w:tcW w:w="709" w:type="dxa"/>
            <w:tcBorders>
              <w:top w:val="single" w:sz="4" w:space="0" w:color="auto"/>
              <w:left w:val="single" w:sz="4" w:space="0" w:color="auto"/>
              <w:bottom w:val="single" w:sz="4" w:space="0" w:color="auto"/>
              <w:right w:val="single" w:sz="4" w:space="0" w:color="auto"/>
            </w:tcBorders>
          </w:tcPr>
          <w:p w:rsidR="00881340" w:rsidRPr="00B15EB2" w:rsidRDefault="00881340" w:rsidP="00BE1A6A">
            <w:pPr>
              <w:tabs>
                <w:tab w:val="num" w:pos="0"/>
              </w:tabs>
              <w:spacing w:after="0" w:line="240" w:lineRule="auto"/>
              <w:ind w:left="34" w:hanging="34"/>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3</w:t>
            </w:r>
          </w:p>
        </w:tc>
        <w:tc>
          <w:tcPr>
            <w:tcW w:w="3685" w:type="dxa"/>
            <w:tcBorders>
              <w:top w:val="single" w:sz="4" w:space="0" w:color="auto"/>
              <w:left w:val="single" w:sz="4" w:space="0" w:color="auto"/>
              <w:bottom w:val="single" w:sz="4" w:space="0" w:color="auto"/>
              <w:right w:val="single" w:sz="4" w:space="0" w:color="auto"/>
            </w:tcBorders>
          </w:tcPr>
          <w:p w:rsidR="00881340" w:rsidRPr="00B15EB2" w:rsidRDefault="00881340" w:rsidP="00B15EB2">
            <w:pPr>
              <w:autoSpaceDE w:val="0"/>
              <w:autoSpaceDN w:val="0"/>
              <w:adjustRightInd w:val="0"/>
              <w:spacing w:after="0" w:line="240" w:lineRule="auto"/>
              <w:jc w:val="both"/>
              <w:rPr>
                <w:rFonts w:ascii="Times New Roman" w:eastAsia="Times New Roman" w:hAnsi="Times New Roman" w:cs="Times New Roman"/>
                <w:sz w:val="26"/>
                <w:szCs w:val="26"/>
                <w:lang w:val="kk-KZ" w:eastAsia="ru-RU"/>
              </w:rPr>
            </w:pPr>
            <w:r w:rsidRPr="00B15EB2">
              <w:rPr>
                <w:rFonts w:ascii="Times New Roman" w:hAnsi="Times New Roman" w:cs="Times New Roman"/>
                <w:sz w:val="26"/>
                <w:szCs w:val="26"/>
                <w:lang w:val="kk-KZ"/>
              </w:rPr>
              <w:t>Бұрандалы конвейерлердің</w:t>
            </w:r>
            <w:r>
              <w:rPr>
                <w:rFonts w:ascii="Times New Roman" w:hAnsi="Times New Roman" w:cs="Times New Roman"/>
                <w:sz w:val="26"/>
                <w:szCs w:val="26"/>
                <w:lang w:val="kk-KZ"/>
              </w:rPr>
              <w:t xml:space="preserve"> п</w:t>
            </w:r>
            <w:r w:rsidRPr="00B15EB2">
              <w:rPr>
                <w:rFonts w:ascii="Times New Roman" w:hAnsi="Times New Roman" w:cs="Times New Roman"/>
                <w:sz w:val="26"/>
                <w:szCs w:val="26"/>
                <w:lang w:val="kk-KZ"/>
              </w:rPr>
              <w:t>араметрлерін анықтау жəне құрылымын зерттеу</w:t>
            </w:r>
          </w:p>
        </w:tc>
        <w:tc>
          <w:tcPr>
            <w:tcW w:w="851" w:type="dxa"/>
            <w:tcBorders>
              <w:top w:val="single" w:sz="4" w:space="0" w:color="auto"/>
              <w:left w:val="single" w:sz="4" w:space="0" w:color="auto"/>
              <w:bottom w:val="single" w:sz="4" w:space="0" w:color="auto"/>
              <w:right w:val="single" w:sz="4" w:space="0" w:color="auto"/>
            </w:tcBorders>
          </w:tcPr>
          <w:p w:rsidR="00881340" w:rsidRPr="00B15EB2" w:rsidRDefault="00881340" w:rsidP="001E6916">
            <w:pPr>
              <w:tabs>
                <w:tab w:val="num" w:pos="0"/>
              </w:tabs>
              <w:spacing w:after="0" w:line="240" w:lineRule="auto"/>
              <w:ind w:left="567" w:hanging="533"/>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11</w:t>
            </w:r>
          </w:p>
        </w:tc>
        <w:tc>
          <w:tcPr>
            <w:tcW w:w="1417" w:type="dxa"/>
            <w:tcBorders>
              <w:top w:val="single" w:sz="4" w:space="0" w:color="auto"/>
              <w:left w:val="single" w:sz="4" w:space="0" w:color="auto"/>
              <w:bottom w:val="single" w:sz="4" w:space="0" w:color="auto"/>
              <w:right w:val="single" w:sz="4" w:space="0" w:color="auto"/>
            </w:tcBorders>
          </w:tcPr>
          <w:p w:rsidR="00881340" w:rsidRPr="00B15EB2" w:rsidRDefault="00881340" w:rsidP="00881340">
            <w:pPr>
              <w:spacing w:after="0" w:line="240" w:lineRule="auto"/>
              <w:ind w:left="567" w:hanging="27"/>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w:t>
            </w:r>
            <w:r>
              <w:rPr>
                <w:rFonts w:ascii="Times New Roman" w:eastAsia="Times New Roman" w:hAnsi="Times New Roman" w:cs="Times New Roman"/>
                <w:sz w:val="26"/>
                <w:szCs w:val="26"/>
                <w:lang w:val="kk-KZ" w:eastAsia="ru-RU"/>
              </w:rPr>
              <w:t>7</w:t>
            </w:r>
          </w:p>
        </w:tc>
        <w:tc>
          <w:tcPr>
            <w:tcW w:w="1701" w:type="dxa"/>
            <w:tcBorders>
              <w:top w:val="single" w:sz="4" w:space="0" w:color="auto"/>
              <w:left w:val="single" w:sz="4" w:space="0" w:color="auto"/>
              <w:bottom w:val="single" w:sz="4" w:space="0" w:color="auto"/>
              <w:right w:val="single" w:sz="4" w:space="0" w:color="auto"/>
            </w:tcBorders>
          </w:tcPr>
          <w:p w:rsidR="00881340" w:rsidRPr="00881340" w:rsidRDefault="00881340">
            <w:pPr>
              <w:rPr>
                <w:sz w:val="26"/>
                <w:szCs w:val="26"/>
              </w:rPr>
            </w:pPr>
            <w:r w:rsidRPr="00881340">
              <w:rPr>
                <w:rFonts w:ascii="Times New Roman" w:eastAsia="Times New Roman" w:hAnsi="Times New Roman" w:cs="Times New Roman"/>
                <w:sz w:val="26"/>
                <w:szCs w:val="26"/>
                <w:lang w:val="kk-KZ" w:eastAsia="ru-RU"/>
              </w:rPr>
              <w:t>Реферат, презентация</w:t>
            </w:r>
          </w:p>
        </w:tc>
        <w:tc>
          <w:tcPr>
            <w:tcW w:w="1276" w:type="dxa"/>
            <w:tcBorders>
              <w:top w:val="single" w:sz="4" w:space="0" w:color="auto"/>
              <w:left w:val="single" w:sz="4" w:space="0" w:color="auto"/>
              <w:bottom w:val="single" w:sz="4" w:space="0" w:color="auto"/>
              <w:right w:val="single" w:sz="4" w:space="0" w:color="auto"/>
            </w:tcBorders>
          </w:tcPr>
          <w:p w:rsidR="00881340" w:rsidRPr="00B15EB2" w:rsidRDefault="00881340"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15</w:t>
            </w:r>
          </w:p>
        </w:tc>
      </w:tr>
      <w:tr w:rsidR="00BE1A6A" w:rsidRPr="00B15EB2" w:rsidTr="001E6916">
        <w:trPr>
          <w:cantSplit/>
          <w:trHeight w:val="161"/>
        </w:trPr>
        <w:tc>
          <w:tcPr>
            <w:tcW w:w="9639" w:type="dxa"/>
            <w:gridSpan w:val="6"/>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jc w:val="center"/>
              <w:rPr>
                <w:rFonts w:ascii="Times New Roman" w:eastAsia="Times New Roman" w:hAnsi="Times New Roman" w:cs="Times New Roman"/>
                <w:b/>
                <w:sz w:val="26"/>
                <w:szCs w:val="26"/>
                <w:lang w:val="kk-KZ" w:eastAsia="ru-RU"/>
              </w:rPr>
            </w:pPr>
            <w:r w:rsidRPr="00B15EB2">
              <w:rPr>
                <w:rFonts w:ascii="Times New Roman" w:eastAsia="Times New Roman" w:hAnsi="Times New Roman" w:cs="Times New Roman"/>
                <w:b/>
                <w:sz w:val="26"/>
                <w:szCs w:val="26"/>
                <w:lang w:val="kk-KZ" w:eastAsia="ru-RU"/>
              </w:rPr>
              <w:t>БӨЖ бойынша өзге жұмыс түрлері</w:t>
            </w:r>
          </w:p>
        </w:tc>
      </w:tr>
      <w:tr w:rsidR="00BE1A6A" w:rsidRPr="00B15EB2" w:rsidTr="001E6916">
        <w:trPr>
          <w:cantSplit/>
          <w:trHeight w:val="291"/>
        </w:trPr>
        <w:tc>
          <w:tcPr>
            <w:tcW w:w="709"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w:t>
            </w:r>
          </w:p>
        </w:tc>
        <w:tc>
          <w:tcPr>
            <w:tcW w:w="3685"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Дәріс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BE1A6A" w:rsidRPr="00B15EB2" w:rsidRDefault="001E6916" w:rsidP="00BE1A6A">
            <w:pPr>
              <w:tabs>
                <w:tab w:val="num" w:pos="0"/>
              </w:tabs>
              <w:spacing w:after="0" w:line="240" w:lineRule="auto"/>
              <w:ind w:left="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2,5</w:t>
            </w:r>
          </w:p>
        </w:tc>
        <w:tc>
          <w:tcPr>
            <w:tcW w:w="1417"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r>
      <w:tr w:rsidR="00BE1A6A" w:rsidRPr="00B15EB2" w:rsidTr="001E6916">
        <w:trPr>
          <w:cantSplit/>
          <w:trHeight w:val="291"/>
        </w:trPr>
        <w:tc>
          <w:tcPr>
            <w:tcW w:w="709"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2</w:t>
            </w:r>
          </w:p>
        </w:tc>
        <w:tc>
          <w:tcPr>
            <w:tcW w:w="3685"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Практикалық сабақтарға дайындалу (0,5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BE1A6A" w:rsidRPr="00B15EB2" w:rsidRDefault="001E6916" w:rsidP="00BE1A6A">
            <w:pPr>
              <w:tabs>
                <w:tab w:val="num" w:pos="0"/>
              </w:tabs>
              <w:spacing w:after="0" w:line="240" w:lineRule="auto"/>
              <w:ind w:left="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12,5</w:t>
            </w:r>
          </w:p>
        </w:tc>
        <w:tc>
          <w:tcPr>
            <w:tcW w:w="1417"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r>
      <w:tr w:rsidR="00BE1A6A" w:rsidRPr="00B15EB2" w:rsidTr="001E6916">
        <w:trPr>
          <w:cantSplit/>
          <w:trHeight w:val="291"/>
        </w:trPr>
        <w:tc>
          <w:tcPr>
            <w:tcW w:w="709"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3</w:t>
            </w:r>
          </w:p>
        </w:tc>
        <w:tc>
          <w:tcPr>
            <w:tcW w:w="3685"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Зертханалық сабақтарға дайындалу (1 сағатты сабақ санына көбейту)</w:t>
            </w:r>
          </w:p>
        </w:tc>
        <w:tc>
          <w:tcPr>
            <w:tcW w:w="851" w:type="dxa"/>
            <w:tcBorders>
              <w:top w:val="single" w:sz="4" w:space="0" w:color="auto"/>
              <w:left w:val="single" w:sz="4" w:space="0" w:color="auto"/>
              <w:bottom w:val="single" w:sz="4" w:space="0" w:color="auto"/>
              <w:right w:val="single" w:sz="4" w:space="0" w:color="auto"/>
            </w:tcBorders>
          </w:tcPr>
          <w:p w:rsidR="00BE1A6A" w:rsidRPr="00B15EB2" w:rsidRDefault="001E6916" w:rsidP="00BE1A6A">
            <w:pPr>
              <w:tabs>
                <w:tab w:val="num" w:pos="0"/>
              </w:tabs>
              <w:spacing w:after="0" w:line="240" w:lineRule="auto"/>
              <w:ind w:left="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w:t>
            </w:r>
          </w:p>
        </w:tc>
        <w:tc>
          <w:tcPr>
            <w:tcW w:w="1417"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r>
      <w:tr w:rsidR="00BE1A6A" w:rsidRPr="00B15EB2" w:rsidTr="001E6916">
        <w:trPr>
          <w:cantSplit/>
          <w:trHeight w:val="291"/>
        </w:trPr>
        <w:tc>
          <w:tcPr>
            <w:tcW w:w="709"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4</w:t>
            </w:r>
          </w:p>
        </w:tc>
        <w:tc>
          <w:tcPr>
            <w:tcW w:w="3685"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Ағымдағы бақылау жұмыстарына дайындалу (1 сағатты бақылау түріне көбейту)</w:t>
            </w:r>
          </w:p>
        </w:tc>
        <w:tc>
          <w:tcPr>
            <w:tcW w:w="851" w:type="dxa"/>
            <w:tcBorders>
              <w:top w:val="single" w:sz="4" w:space="0" w:color="auto"/>
              <w:left w:val="single" w:sz="4" w:space="0" w:color="auto"/>
              <w:bottom w:val="single" w:sz="4" w:space="0" w:color="auto"/>
              <w:right w:val="single" w:sz="4" w:space="0" w:color="auto"/>
            </w:tcBorders>
          </w:tcPr>
          <w:p w:rsidR="00BE1A6A" w:rsidRPr="00B15EB2" w:rsidRDefault="001E6916" w:rsidP="00BE1A6A">
            <w:pPr>
              <w:tabs>
                <w:tab w:val="num" w:pos="0"/>
              </w:tabs>
              <w:spacing w:after="0" w:line="240" w:lineRule="auto"/>
              <w:ind w:left="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3</w:t>
            </w:r>
          </w:p>
        </w:tc>
        <w:tc>
          <w:tcPr>
            <w:tcW w:w="1417"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r>
      <w:tr w:rsidR="00BE1A6A" w:rsidRPr="00B15EB2" w:rsidTr="001E6916">
        <w:trPr>
          <w:cantSplit/>
          <w:trHeight w:val="291"/>
        </w:trPr>
        <w:tc>
          <w:tcPr>
            <w:tcW w:w="709"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jc w:val="center"/>
              <w:rPr>
                <w:rFonts w:ascii="Times New Roman" w:eastAsia="Times New Roman" w:hAnsi="Times New Roman" w:cs="Times New Roman"/>
                <w:sz w:val="26"/>
                <w:szCs w:val="26"/>
                <w:lang w:val="kk-KZ" w:eastAsia="ru-RU"/>
              </w:rPr>
            </w:pPr>
          </w:p>
        </w:tc>
        <w:tc>
          <w:tcPr>
            <w:tcW w:w="3685"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Кезеңдік бақылау жұмыстарына дайындалу (2 сағатты 1 КБ көбейту)</w:t>
            </w:r>
          </w:p>
        </w:tc>
        <w:tc>
          <w:tcPr>
            <w:tcW w:w="851" w:type="dxa"/>
            <w:tcBorders>
              <w:top w:val="single" w:sz="4" w:space="0" w:color="auto"/>
              <w:left w:val="single" w:sz="4" w:space="0" w:color="auto"/>
              <w:bottom w:val="single" w:sz="4" w:space="0" w:color="auto"/>
              <w:right w:val="single" w:sz="4" w:space="0" w:color="auto"/>
            </w:tcBorders>
          </w:tcPr>
          <w:p w:rsidR="00BE1A6A" w:rsidRPr="00B15EB2" w:rsidRDefault="001E6916" w:rsidP="00BE1A6A">
            <w:pPr>
              <w:tabs>
                <w:tab w:val="num" w:pos="0"/>
              </w:tabs>
              <w:spacing w:after="0" w:line="240" w:lineRule="auto"/>
              <w:ind w:left="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6</w:t>
            </w:r>
          </w:p>
        </w:tc>
        <w:tc>
          <w:tcPr>
            <w:tcW w:w="1417"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r>
      <w:tr w:rsidR="00BE1A6A" w:rsidRPr="00B15EB2" w:rsidTr="001E6916">
        <w:trPr>
          <w:cantSplit/>
          <w:trHeight w:val="291"/>
        </w:trPr>
        <w:tc>
          <w:tcPr>
            <w:tcW w:w="709"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jc w:val="center"/>
              <w:rPr>
                <w:rFonts w:ascii="Times New Roman" w:eastAsia="Times New Roman" w:hAnsi="Times New Roman" w:cs="Times New Roman"/>
                <w:sz w:val="26"/>
                <w:szCs w:val="26"/>
                <w:lang w:val="kk-KZ" w:eastAsia="ru-RU"/>
              </w:rPr>
            </w:pPr>
          </w:p>
        </w:tc>
        <w:tc>
          <w:tcPr>
            <w:tcW w:w="3685"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rPr>
                <w:rFonts w:ascii="Times New Roman" w:eastAsia="Times New Roman" w:hAnsi="Times New Roman" w:cs="Times New Roman"/>
                <w:b/>
                <w:sz w:val="26"/>
                <w:szCs w:val="26"/>
                <w:lang w:val="kk-KZ" w:eastAsia="ru-RU"/>
              </w:rPr>
            </w:pPr>
            <w:r w:rsidRPr="00B15EB2">
              <w:rPr>
                <w:rFonts w:ascii="Times New Roman" w:eastAsia="Times New Roman" w:hAnsi="Times New Roman" w:cs="Times New Roman"/>
                <w:b/>
                <w:sz w:val="26"/>
                <w:szCs w:val="26"/>
                <w:lang w:val="kk-KZ" w:eastAsia="ru-RU"/>
              </w:rPr>
              <w:t>Барлық БӨЖ сағатының саны</w:t>
            </w:r>
          </w:p>
        </w:tc>
        <w:tc>
          <w:tcPr>
            <w:tcW w:w="851" w:type="dxa"/>
            <w:tcBorders>
              <w:top w:val="single" w:sz="4" w:space="0" w:color="auto"/>
              <w:left w:val="single" w:sz="4" w:space="0" w:color="auto"/>
              <w:bottom w:val="single" w:sz="4" w:space="0" w:color="auto"/>
              <w:right w:val="single" w:sz="4" w:space="0" w:color="auto"/>
            </w:tcBorders>
          </w:tcPr>
          <w:p w:rsidR="00BE1A6A" w:rsidRPr="00B15EB2" w:rsidRDefault="001E6916" w:rsidP="00BE1A6A">
            <w:pPr>
              <w:tabs>
                <w:tab w:val="num" w:pos="0"/>
              </w:tabs>
              <w:spacing w:after="0" w:line="240" w:lineRule="auto"/>
              <w:ind w:left="33"/>
              <w:jc w:val="center"/>
              <w:rPr>
                <w:rFonts w:ascii="Times New Roman" w:eastAsia="Times New Roman" w:hAnsi="Times New Roman" w:cs="Times New Roman"/>
                <w:sz w:val="26"/>
                <w:szCs w:val="26"/>
                <w:lang w:val="kk-KZ" w:eastAsia="ru-RU"/>
              </w:rPr>
            </w:pPr>
            <w:r w:rsidRPr="00B15EB2">
              <w:rPr>
                <w:rFonts w:ascii="Times New Roman" w:eastAsia="Times New Roman" w:hAnsi="Times New Roman" w:cs="Times New Roman"/>
                <w:sz w:val="26"/>
                <w:szCs w:val="26"/>
                <w:lang w:val="kk-KZ" w:eastAsia="ru-RU"/>
              </w:rPr>
              <w:t>55</w:t>
            </w:r>
          </w:p>
        </w:tc>
        <w:tc>
          <w:tcPr>
            <w:tcW w:w="1417"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701"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c>
          <w:tcPr>
            <w:tcW w:w="1276" w:type="dxa"/>
            <w:tcBorders>
              <w:top w:val="single" w:sz="4" w:space="0" w:color="auto"/>
              <w:left w:val="single" w:sz="4" w:space="0" w:color="auto"/>
              <w:bottom w:val="single" w:sz="4" w:space="0" w:color="auto"/>
              <w:right w:val="single" w:sz="4" w:space="0" w:color="auto"/>
            </w:tcBorders>
          </w:tcPr>
          <w:p w:rsidR="00BE1A6A" w:rsidRPr="00B15EB2" w:rsidRDefault="00BE1A6A" w:rsidP="00BE1A6A">
            <w:pPr>
              <w:tabs>
                <w:tab w:val="num" w:pos="0"/>
              </w:tabs>
              <w:spacing w:after="0" w:line="240" w:lineRule="auto"/>
              <w:ind w:left="567" w:hanging="27"/>
              <w:rPr>
                <w:rFonts w:ascii="Times New Roman" w:eastAsia="Times New Roman" w:hAnsi="Times New Roman" w:cs="Times New Roman"/>
                <w:sz w:val="26"/>
                <w:szCs w:val="26"/>
                <w:lang w:val="kk-KZ" w:eastAsia="ru-RU"/>
              </w:rPr>
            </w:pPr>
          </w:p>
        </w:tc>
      </w:tr>
    </w:tbl>
    <w:p w:rsidR="00BE1A6A" w:rsidRPr="00BE1A6A" w:rsidRDefault="00BE1A6A" w:rsidP="00BE1A6A">
      <w:pPr>
        <w:spacing w:after="0" w:line="240" w:lineRule="auto"/>
        <w:ind w:left="567" w:hanging="27"/>
        <w:jc w:val="both"/>
        <w:rPr>
          <w:rFonts w:ascii="Times New Roman" w:eastAsia="Times New Roman" w:hAnsi="Times New Roman" w:cs="Times New Roman"/>
          <w:b/>
          <w:sz w:val="20"/>
          <w:szCs w:val="20"/>
          <w:lang w:val="kk-KZ" w:eastAsia="ru-RU"/>
        </w:rPr>
      </w:pPr>
    </w:p>
    <w:p w:rsidR="00BE1A6A" w:rsidRPr="00BE1A6A" w:rsidRDefault="00BE1A6A" w:rsidP="00B15EB2">
      <w:pPr>
        <w:spacing w:after="0" w:line="240" w:lineRule="auto"/>
        <w:jc w:val="both"/>
        <w:rPr>
          <w:rFonts w:ascii="Times New Roman" w:eastAsia="Times New Roman" w:hAnsi="Times New Roman" w:cs="Times New Roman"/>
          <w:color w:val="000000"/>
          <w:sz w:val="28"/>
          <w:szCs w:val="28"/>
          <w:lang w:val="kk-KZ" w:eastAsia="ru-RU"/>
        </w:rPr>
      </w:pPr>
      <w:r w:rsidRPr="00BE1A6A">
        <w:rPr>
          <w:rFonts w:ascii="Times New Roman" w:eastAsia="Times New Roman" w:hAnsi="Times New Roman" w:cs="Times New Roman"/>
          <w:sz w:val="28"/>
          <w:szCs w:val="28"/>
          <w:lang w:val="kk-KZ" w:eastAsia="ru-RU"/>
        </w:rPr>
        <w:t>Бағдарламаны құрастырған</w:t>
      </w:r>
      <w:r w:rsidRPr="00BE1A6A">
        <w:rPr>
          <w:rFonts w:ascii="Times New Roman" w:eastAsia="Times New Roman" w:hAnsi="Times New Roman" w:cs="Times New Roman"/>
          <w:color w:val="FF0000"/>
          <w:sz w:val="28"/>
          <w:szCs w:val="28"/>
          <w:lang w:val="kk-KZ" w:eastAsia="ru-RU"/>
        </w:rPr>
        <w:t xml:space="preserve"> </w:t>
      </w:r>
      <w:r w:rsidR="00B15EB2">
        <w:rPr>
          <w:rFonts w:ascii="Times New Roman" w:eastAsia="Times New Roman" w:hAnsi="Times New Roman" w:cs="Times New Roman"/>
          <w:color w:val="000000"/>
          <w:sz w:val="28"/>
          <w:szCs w:val="28"/>
          <w:lang w:val="kk-KZ" w:eastAsia="ru-RU"/>
        </w:rPr>
        <w:t>машинажасау</w:t>
      </w:r>
      <w:r w:rsidRPr="00BE1A6A">
        <w:rPr>
          <w:rFonts w:ascii="Times New Roman" w:eastAsia="Times New Roman" w:hAnsi="Times New Roman" w:cs="Times New Roman"/>
          <w:color w:val="000000"/>
          <w:sz w:val="28"/>
          <w:szCs w:val="28"/>
          <w:lang w:val="kk-KZ" w:eastAsia="ru-RU"/>
        </w:rPr>
        <w:t xml:space="preserve"> кафедрасының доцент</w:t>
      </w:r>
      <w:r w:rsidR="00B15EB2">
        <w:rPr>
          <w:rFonts w:ascii="Times New Roman" w:eastAsia="Times New Roman" w:hAnsi="Times New Roman" w:cs="Times New Roman"/>
          <w:color w:val="000000"/>
          <w:sz w:val="28"/>
          <w:szCs w:val="28"/>
          <w:lang w:val="kk-KZ" w:eastAsia="ru-RU"/>
        </w:rPr>
        <w:t>і</w:t>
      </w:r>
      <w:r w:rsidRPr="00BE1A6A">
        <w:rPr>
          <w:rFonts w:ascii="Times New Roman" w:eastAsia="Times New Roman" w:hAnsi="Times New Roman" w:cs="Times New Roman"/>
          <w:color w:val="000000"/>
          <w:sz w:val="28"/>
          <w:szCs w:val="28"/>
          <w:lang w:val="kk-KZ" w:eastAsia="ru-RU"/>
        </w:rPr>
        <w:t xml:space="preserve">, </w:t>
      </w:r>
      <w:r w:rsidRPr="00BE1A6A">
        <w:rPr>
          <w:rFonts w:ascii="Times New Roman" w:eastAsia="Times New Roman" w:hAnsi="Times New Roman" w:cs="Times New Roman"/>
          <w:sz w:val="28"/>
          <w:szCs w:val="28"/>
          <w:lang w:val="kk-KZ" w:eastAsia="ru-RU"/>
        </w:rPr>
        <w:t>____________________________</w:t>
      </w:r>
      <w:r w:rsidR="00881340" w:rsidRPr="00881340">
        <w:rPr>
          <w:rFonts w:ascii="Times New Roman" w:eastAsia="Times New Roman" w:hAnsi="Times New Roman" w:cs="Times New Roman"/>
          <w:color w:val="000000"/>
          <w:sz w:val="28"/>
          <w:szCs w:val="28"/>
          <w:lang w:val="kk-KZ" w:eastAsia="ru-RU"/>
        </w:rPr>
        <w:t xml:space="preserve"> </w:t>
      </w:r>
      <w:r w:rsidR="00881340">
        <w:rPr>
          <w:rFonts w:ascii="Times New Roman" w:eastAsia="Times New Roman" w:hAnsi="Times New Roman" w:cs="Times New Roman"/>
          <w:color w:val="000000"/>
          <w:sz w:val="28"/>
          <w:szCs w:val="28"/>
          <w:lang w:val="kk-KZ" w:eastAsia="ru-RU"/>
        </w:rPr>
        <w:t xml:space="preserve">т.ғ.к. Т. Исинтаев </w:t>
      </w:r>
    </w:p>
    <w:p w:rsidR="00B15EB2" w:rsidRDefault="00BE1A6A" w:rsidP="00881340">
      <w:pPr>
        <w:spacing w:after="0" w:line="240" w:lineRule="auto"/>
        <w:jc w:val="both"/>
        <w:rPr>
          <w:rFonts w:ascii="Times New Roman" w:eastAsia="Times New Roman" w:hAnsi="Times New Roman" w:cs="Times New Roman"/>
          <w:sz w:val="28"/>
          <w:szCs w:val="28"/>
          <w:lang w:val="kk-KZ" w:eastAsia="ru-RU"/>
        </w:rPr>
      </w:pPr>
      <w:r w:rsidRPr="00BE1A6A">
        <w:rPr>
          <w:rFonts w:ascii="Times New Roman" w:eastAsia="Times New Roman" w:hAnsi="Times New Roman" w:cs="Times New Roman"/>
          <w:sz w:val="28"/>
          <w:szCs w:val="28"/>
          <w:lang w:val="kk-KZ" w:eastAsia="ru-RU"/>
        </w:rPr>
        <w:t>__  . ____. 2017 ж.</w:t>
      </w:r>
    </w:p>
    <w:p w:rsidR="00BE1A6A" w:rsidRPr="00BE1A6A" w:rsidRDefault="00BE1A6A" w:rsidP="00B15EB2">
      <w:pPr>
        <w:spacing w:after="0" w:line="240" w:lineRule="auto"/>
        <w:jc w:val="center"/>
        <w:rPr>
          <w:rFonts w:ascii="Times New Roman" w:eastAsia="Times New Roman" w:hAnsi="Times New Roman" w:cs="Times New Roman"/>
          <w:sz w:val="28"/>
          <w:szCs w:val="28"/>
          <w:lang w:val="kk-KZ" w:eastAsia="ru-RU"/>
        </w:rPr>
      </w:pPr>
    </w:p>
    <w:p w:rsidR="00BE1A6A" w:rsidRPr="00BE1A6A" w:rsidRDefault="00B15EB2" w:rsidP="00BE1A6A">
      <w:pPr>
        <w:spacing w:after="0" w:line="240" w:lineRule="auto"/>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Машинажасау </w:t>
      </w:r>
      <w:r w:rsidR="00BE1A6A" w:rsidRPr="00BE1A6A">
        <w:rPr>
          <w:rFonts w:ascii="Times New Roman" w:eastAsia="Times New Roman" w:hAnsi="Times New Roman" w:cs="Times New Roman"/>
          <w:sz w:val="28"/>
          <w:szCs w:val="28"/>
          <w:lang w:val="kk-KZ" w:eastAsia="ru-RU"/>
        </w:rPr>
        <w:t>кафедра отырысында  қарастырылған  және бекітілген</w:t>
      </w:r>
    </w:p>
    <w:p w:rsidR="00BE1A6A" w:rsidRPr="00BE1A6A" w:rsidRDefault="00BE1A6A" w:rsidP="00BE1A6A">
      <w:pPr>
        <w:spacing w:after="0" w:line="240" w:lineRule="auto"/>
        <w:ind w:left="567" w:hanging="27"/>
        <w:rPr>
          <w:rFonts w:ascii="Times New Roman" w:eastAsia="Times New Roman" w:hAnsi="Times New Roman" w:cs="Times New Roman"/>
          <w:sz w:val="28"/>
          <w:szCs w:val="28"/>
          <w:lang w:val="kk-KZ" w:eastAsia="ru-RU"/>
        </w:rPr>
      </w:pPr>
    </w:p>
    <w:p w:rsidR="00BE1A6A" w:rsidRPr="00BE1A6A" w:rsidRDefault="00BE1A6A" w:rsidP="00BE1A6A">
      <w:pPr>
        <w:spacing w:after="0" w:line="240" w:lineRule="auto"/>
        <w:rPr>
          <w:rFonts w:ascii="Times New Roman" w:eastAsia="Times New Roman" w:hAnsi="Times New Roman" w:cs="Times New Roman"/>
          <w:sz w:val="28"/>
          <w:szCs w:val="28"/>
          <w:lang w:val="kk-KZ" w:eastAsia="ru-RU"/>
        </w:rPr>
      </w:pPr>
      <w:r w:rsidRPr="00BE1A6A">
        <w:rPr>
          <w:rFonts w:ascii="Times New Roman" w:eastAsia="Times New Roman" w:hAnsi="Times New Roman" w:cs="Times New Roman"/>
          <w:sz w:val="28"/>
          <w:szCs w:val="28"/>
          <w:lang w:val="kk-KZ" w:eastAsia="ru-RU"/>
        </w:rPr>
        <w:t xml:space="preserve">__ . _____.2017ж. № ___хаттама </w:t>
      </w:r>
    </w:p>
    <w:p w:rsidR="00BE1A6A" w:rsidRPr="00BE1A6A" w:rsidRDefault="00BE1A6A" w:rsidP="00BE1A6A">
      <w:pPr>
        <w:spacing w:after="0" w:line="240" w:lineRule="auto"/>
        <w:ind w:left="567" w:hanging="27"/>
        <w:rPr>
          <w:rFonts w:ascii="Times New Roman" w:eastAsia="Times New Roman" w:hAnsi="Times New Roman" w:cs="Times New Roman"/>
          <w:sz w:val="28"/>
          <w:szCs w:val="28"/>
          <w:lang w:val="kk-KZ" w:eastAsia="ru-RU"/>
        </w:rPr>
      </w:pPr>
    </w:p>
    <w:p w:rsidR="00BE1A6A" w:rsidRPr="00BE1A6A" w:rsidRDefault="00BE1A6A" w:rsidP="00BE1A6A">
      <w:pPr>
        <w:spacing w:after="0" w:line="240" w:lineRule="auto"/>
        <w:ind w:left="567" w:hanging="27"/>
        <w:jc w:val="both"/>
        <w:rPr>
          <w:rFonts w:ascii="Times New Roman" w:eastAsia="Times New Roman" w:hAnsi="Times New Roman" w:cs="Times New Roman"/>
          <w:sz w:val="28"/>
          <w:szCs w:val="28"/>
          <w:lang w:val="kk-KZ" w:eastAsia="ru-RU"/>
        </w:rPr>
      </w:pPr>
    </w:p>
    <w:p w:rsidR="00BE1A6A" w:rsidRPr="00BE1A6A" w:rsidRDefault="00BE1A6A" w:rsidP="00BE1A6A">
      <w:pPr>
        <w:spacing w:after="0" w:line="240" w:lineRule="auto"/>
        <w:ind w:left="567" w:hanging="27"/>
        <w:jc w:val="both"/>
        <w:rPr>
          <w:rFonts w:ascii="Times New Roman" w:eastAsia="Times New Roman" w:hAnsi="Times New Roman" w:cs="Times New Roman"/>
          <w:sz w:val="28"/>
          <w:szCs w:val="28"/>
          <w:lang w:val="kk-KZ" w:eastAsia="ru-RU"/>
        </w:rPr>
      </w:pPr>
      <w:r w:rsidRPr="00BE1A6A">
        <w:rPr>
          <w:rFonts w:ascii="Times New Roman" w:eastAsia="Times New Roman" w:hAnsi="Times New Roman" w:cs="Times New Roman"/>
          <w:sz w:val="28"/>
          <w:szCs w:val="28"/>
          <w:lang w:val="kk-KZ" w:eastAsia="ru-RU"/>
        </w:rPr>
        <w:t xml:space="preserve">  Кафедра меңгерушісі                              А.</w:t>
      </w:r>
      <w:r w:rsidR="00B15EB2">
        <w:rPr>
          <w:rFonts w:ascii="Times New Roman" w:eastAsia="Times New Roman" w:hAnsi="Times New Roman" w:cs="Times New Roman"/>
          <w:sz w:val="28"/>
          <w:szCs w:val="28"/>
          <w:lang w:val="kk-KZ" w:eastAsia="ru-RU"/>
        </w:rPr>
        <w:t xml:space="preserve"> Шаяхметов</w:t>
      </w:r>
      <w:r w:rsidRPr="00BE1A6A">
        <w:rPr>
          <w:rFonts w:ascii="Times New Roman" w:eastAsia="Times New Roman" w:hAnsi="Times New Roman" w:cs="Times New Roman"/>
          <w:sz w:val="28"/>
          <w:szCs w:val="28"/>
          <w:lang w:val="kk-KZ" w:eastAsia="ru-RU"/>
        </w:rPr>
        <w:t>і</w:t>
      </w:r>
    </w:p>
    <w:p w:rsidR="00B97D8C" w:rsidRPr="00BE1A6A" w:rsidRDefault="00B97D8C">
      <w:pPr>
        <w:rPr>
          <w:lang w:val="kk-KZ"/>
        </w:rPr>
      </w:pPr>
    </w:p>
    <w:sectPr w:rsidR="00B97D8C" w:rsidRPr="00BE1A6A" w:rsidSect="001E6916">
      <w:pgSz w:w="11906" w:h="16838"/>
      <w:pgMar w:top="680" w:right="1134" w:bottom="68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imesNewRomanPS-BoldMT">
    <w:altName w:val="Arial Unicode MS"/>
    <w:panose1 w:val="00000000000000000000"/>
    <w:charset w:val="80"/>
    <w:family w:val="auto"/>
    <w:notTrueType/>
    <w:pitch w:val="default"/>
    <w:sig w:usb0="00000001" w:usb1="08070000" w:usb2="00000010" w:usb3="00000000" w:csb0="00020001" w:csb1="00000000"/>
  </w:font>
  <w:font w:name="TimesNewRomanPSMT">
    <w:altName w:val="Arial Unicode MS"/>
    <w:panose1 w:val="00000000000000000000"/>
    <w:charset w:val="00"/>
    <w:family w:val="swiss"/>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0C69"/>
    <w:rsid w:val="00160C69"/>
    <w:rsid w:val="00192D4D"/>
    <w:rsid w:val="001E6916"/>
    <w:rsid w:val="002F197A"/>
    <w:rsid w:val="004E4C04"/>
    <w:rsid w:val="007505A1"/>
    <w:rsid w:val="00797FEC"/>
    <w:rsid w:val="008223BE"/>
    <w:rsid w:val="00881340"/>
    <w:rsid w:val="00A40D9F"/>
    <w:rsid w:val="00B15EB2"/>
    <w:rsid w:val="00B97D8C"/>
    <w:rsid w:val="00BE1A6A"/>
    <w:rsid w:val="00C633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E4C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E4C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4</Pages>
  <Words>1010</Words>
  <Characters>5763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dc:creator>
  <cp:keywords/>
  <dc:description/>
  <cp:lastModifiedBy>ser</cp:lastModifiedBy>
  <cp:revision>5</cp:revision>
  <cp:lastPrinted>2017-09-20T11:55:00Z</cp:lastPrinted>
  <dcterms:created xsi:type="dcterms:W3CDTF">2017-09-20T10:29:00Z</dcterms:created>
  <dcterms:modified xsi:type="dcterms:W3CDTF">2017-10-02T10:52:00Z</dcterms:modified>
</cp:coreProperties>
</file>